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BB1C3" w14:textId="200394B0" w:rsidR="00F120AE" w:rsidRPr="00650AF4" w:rsidRDefault="00F120AE" w:rsidP="00055CC6">
      <w:pPr>
        <w:pStyle w:val="Heading1"/>
        <w:jc w:val="center"/>
        <w:rPr>
          <w:rFonts w:asciiTheme="minorHAnsi" w:hAnsiTheme="minorHAnsi" w:cstheme="minorHAnsi"/>
        </w:rPr>
      </w:pPr>
      <w:r w:rsidRPr="00650AF4">
        <w:rPr>
          <w:rFonts w:asciiTheme="minorHAnsi" w:hAnsiTheme="minorHAnsi" w:cstheme="minorHAnsi"/>
        </w:rPr>
        <w:t>SCHEDULE A</w:t>
      </w:r>
    </w:p>
    <w:p w14:paraId="57EF53C4" w14:textId="1969141D" w:rsidR="00F120AE" w:rsidRPr="00650AF4" w:rsidRDefault="00F120AE" w:rsidP="00055CC6">
      <w:pPr>
        <w:pStyle w:val="Heading1"/>
        <w:jc w:val="center"/>
        <w:rPr>
          <w:rFonts w:asciiTheme="minorHAnsi" w:hAnsiTheme="minorHAnsi" w:cstheme="minorHAnsi"/>
        </w:rPr>
      </w:pPr>
      <w:r w:rsidRPr="00650AF4">
        <w:rPr>
          <w:rFonts w:asciiTheme="minorHAnsi" w:hAnsiTheme="minorHAnsi" w:cstheme="minorHAnsi"/>
        </w:rPr>
        <w:t>PRO FORMA STUDENT UNDERTAKING</w:t>
      </w:r>
      <w:r w:rsidR="00FB4B9A">
        <w:rPr>
          <w:rFonts w:asciiTheme="minorHAnsi" w:hAnsiTheme="minorHAnsi" w:cstheme="minorHAnsi"/>
        </w:rPr>
        <w:t xml:space="preserve"> - </w:t>
      </w:r>
      <w:r w:rsidR="005C6DE8">
        <w:rPr>
          <w:rFonts w:asciiTheme="minorHAnsi" w:hAnsiTheme="minorHAnsi" w:cstheme="minorHAnsi"/>
        </w:rPr>
        <w:t>CURTIN</w:t>
      </w:r>
    </w:p>
    <w:p w14:paraId="136D5C73" w14:textId="77777777" w:rsidR="00F120AE" w:rsidRPr="00650AF4" w:rsidRDefault="00F120AE" w:rsidP="00055CC6">
      <w:pPr>
        <w:jc w:val="center"/>
        <w:rPr>
          <w:rFonts w:asciiTheme="minorHAnsi" w:hAnsiTheme="minorHAnsi" w:cstheme="minorHAnsi"/>
        </w:rPr>
      </w:pPr>
      <w:r w:rsidRPr="00650AF4">
        <w:rPr>
          <w:rFonts w:asciiTheme="minorHAnsi" w:hAnsiTheme="minorHAnsi" w:cstheme="minorHAnsi"/>
        </w:rPr>
        <w:t>Cooperative Education for Enterprise Development (CEED</w:t>
      </w:r>
      <w:proofErr w:type="gramStart"/>
      <w:r w:rsidRPr="00650AF4">
        <w:rPr>
          <w:rFonts w:asciiTheme="minorHAnsi" w:hAnsiTheme="minorHAnsi" w:cstheme="minorHAnsi"/>
        </w:rPr>
        <w:t>)</w:t>
      </w:r>
      <w:proofErr w:type="gramEnd"/>
      <w:r w:rsidRPr="00650AF4">
        <w:rPr>
          <w:rFonts w:asciiTheme="minorHAnsi" w:hAnsiTheme="minorHAnsi" w:cstheme="minorHAnsi"/>
        </w:rPr>
        <w:br/>
        <w:t>Student undertaking and project acceptance</w:t>
      </w:r>
    </w:p>
    <w:p w14:paraId="65805DE0" w14:textId="77777777" w:rsidR="00F120AE" w:rsidRPr="00650AF4" w:rsidRDefault="00F120AE" w:rsidP="00055CC6">
      <w:pPr>
        <w:jc w:val="center"/>
        <w:rPr>
          <w:rFonts w:asciiTheme="minorHAnsi" w:hAnsiTheme="minorHAnsi" w:cstheme="minorHAnsi"/>
        </w:rPr>
      </w:pPr>
    </w:p>
    <w:p w14:paraId="089E39C3" w14:textId="77777777" w:rsidR="00F120AE" w:rsidRPr="00650AF4" w:rsidRDefault="00F120AE" w:rsidP="00055CC6">
      <w:pPr>
        <w:jc w:val="center"/>
        <w:rPr>
          <w:rFonts w:asciiTheme="minorHAnsi" w:hAnsiTheme="minorHAnsi" w:cstheme="minorHAnsi"/>
        </w:rPr>
      </w:pPr>
    </w:p>
    <w:p w14:paraId="391AAA15"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THIS DEED is made on</w:t>
      </w:r>
    </w:p>
    <w:p w14:paraId="4EFBC2F7" w14:textId="13990A6A" w:rsidR="00F120AE" w:rsidRPr="00650AF4" w:rsidRDefault="00F120AE" w:rsidP="00C10E69">
      <w:pPr>
        <w:rPr>
          <w:rFonts w:asciiTheme="minorHAnsi" w:hAnsiTheme="minorHAnsi" w:cstheme="minorHAnsi"/>
        </w:rPr>
      </w:pPr>
      <w:proofErr w:type="gramStart"/>
      <w:r w:rsidRPr="00650AF4">
        <w:rPr>
          <w:rFonts w:asciiTheme="minorHAnsi" w:hAnsiTheme="minorHAnsi" w:cstheme="minorHAnsi"/>
        </w:rPr>
        <w:t>the ...............................................</w:t>
      </w:r>
      <w:proofErr w:type="gramEnd"/>
      <w:r w:rsidRPr="00650AF4">
        <w:rPr>
          <w:rFonts w:asciiTheme="minorHAnsi" w:hAnsiTheme="minorHAnsi" w:cstheme="minorHAnsi"/>
        </w:rPr>
        <w:t xml:space="preserve"> </w:t>
      </w:r>
      <w:proofErr w:type="gramStart"/>
      <w:r w:rsidRPr="00650AF4">
        <w:rPr>
          <w:rFonts w:asciiTheme="minorHAnsi" w:hAnsiTheme="minorHAnsi" w:cstheme="minorHAnsi"/>
        </w:rPr>
        <w:t>day</w:t>
      </w:r>
      <w:proofErr w:type="gramEnd"/>
      <w:r w:rsidRPr="00650AF4">
        <w:rPr>
          <w:rFonts w:asciiTheme="minorHAnsi" w:hAnsiTheme="minorHAnsi" w:cstheme="minorHAnsi"/>
        </w:rPr>
        <w:t xml:space="preserve"> of ................................................................... 20.....</w:t>
      </w:r>
    </w:p>
    <w:p w14:paraId="2B7367AE"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BY:</w:t>
      </w:r>
    </w:p>
    <w:p w14:paraId="055D51E9"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w:t>
      </w:r>
    </w:p>
    <w:p w14:paraId="681C06FF"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Student Name</w:t>
      </w:r>
    </w:p>
    <w:p w14:paraId="16455D0D"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w:t>
      </w:r>
    </w:p>
    <w:p w14:paraId="7E0F6B39"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Student Address</w:t>
      </w:r>
    </w:p>
    <w:p w14:paraId="3091700E"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w:t>
      </w:r>
    </w:p>
    <w:p w14:paraId="568496C9"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w:t>
      </w:r>
      <w:proofErr w:type="gramStart"/>
      <w:r w:rsidRPr="00650AF4">
        <w:rPr>
          <w:rFonts w:asciiTheme="minorHAnsi" w:hAnsiTheme="minorHAnsi" w:cstheme="minorHAnsi"/>
        </w:rPr>
        <w:t>the</w:t>
      </w:r>
      <w:proofErr w:type="gramEnd"/>
      <w:r w:rsidRPr="00650AF4">
        <w:rPr>
          <w:rFonts w:asciiTheme="minorHAnsi" w:hAnsiTheme="minorHAnsi" w:cstheme="minorHAnsi"/>
        </w:rPr>
        <w:t xml:space="preserve"> “Student”)</w:t>
      </w:r>
    </w:p>
    <w:p w14:paraId="379984B9"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RECITALS:</w:t>
      </w:r>
    </w:p>
    <w:p w14:paraId="17856FAC" w14:textId="77777777" w:rsidR="00F120AE" w:rsidRPr="00650AF4" w:rsidRDefault="00F120AE" w:rsidP="00055CC6">
      <w:pPr>
        <w:tabs>
          <w:tab w:val="left" w:pos="540"/>
        </w:tabs>
        <w:ind w:left="540" w:hanging="540"/>
        <w:rPr>
          <w:rFonts w:asciiTheme="minorHAnsi" w:hAnsiTheme="minorHAnsi" w:cstheme="minorHAnsi"/>
        </w:rPr>
      </w:pPr>
      <w:r w:rsidRPr="00650AF4">
        <w:rPr>
          <w:rFonts w:asciiTheme="minorHAnsi" w:hAnsiTheme="minorHAnsi" w:cstheme="minorHAnsi"/>
        </w:rPr>
        <w:t xml:space="preserve">A. </w:t>
      </w:r>
      <w:r w:rsidRPr="00650AF4">
        <w:rPr>
          <w:rFonts w:asciiTheme="minorHAnsi" w:hAnsiTheme="minorHAnsi" w:cstheme="minorHAnsi"/>
        </w:rPr>
        <w:tab/>
        <w:t>The Student is or will be working on the CEED Project.</w:t>
      </w:r>
    </w:p>
    <w:p w14:paraId="7519D161" w14:textId="7EF3D83D" w:rsidR="00F120AE" w:rsidRPr="00650AF4" w:rsidRDefault="00F120AE" w:rsidP="00055CC6">
      <w:pPr>
        <w:tabs>
          <w:tab w:val="left" w:pos="540"/>
        </w:tabs>
        <w:ind w:left="540" w:hanging="540"/>
        <w:rPr>
          <w:rFonts w:asciiTheme="minorHAnsi" w:hAnsiTheme="minorHAnsi" w:cstheme="minorHAnsi"/>
        </w:rPr>
      </w:pPr>
      <w:r w:rsidRPr="00650AF4">
        <w:rPr>
          <w:rFonts w:asciiTheme="minorHAnsi" w:hAnsiTheme="minorHAnsi" w:cstheme="minorHAnsi"/>
        </w:rPr>
        <w:t xml:space="preserve">B. </w:t>
      </w:r>
      <w:r w:rsidRPr="00650AF4">
        <w:rPr>
          <w:rFonts w:asciiTheme="minorHAnsi" w:hAnsiTheme="minorHAnsi" w:cstheme="minorHAnsi"/>
        </w:rPr>
        <w:tab/>
      </w:r>
      <w:r w:rsidR="005C6DE8">
        <w:rPr>
          <w:rFonts w:asciiTheme="minorHAnsi" w:hAnsiTheme="minorHAnsi" w:cstheme="minorHAnsi"/>
        </w:rPr>
        <w:t>C</w:t>
      </w:r>
      <w:r w:rsidR="00AB6CAA">
        <w:rPr>
          <w:rFonts w:asciiTheme="minorHAnsi" w:hAnsiTheme="minorHAnsi" w:cstheme="minorHAnsi"/>
        </w:rPr>
        <w:t>urtin</w:t>
      </w:r>
      <w:r w:rsidRPr="00650AF4">
        <w:rPr>
          <w:rFonts w:asciiTheme="minorHAnsi" w:hAnsiTheme="minorHAnsi" w:cstheme="minorHAnsi"/>
        </w:rPr>
        <w:t xml:space="preserve"> has or intends to enter into a CEED Project Agreement with an Industry Partner </w:t>
      </w:r>
      <w:proofErr w:type="gramStart"/>
      <w:r w:rsidRPr="00650AF4">
        <w:rPr>
          <w:rFonts w:asciiTheme="minorHAnsi" w:hAnsiTheme="minorHAnsi" w:cstheme="minorHAnsi"/>
        </w:rPr>
        <w:t>to  enable</w:t>
      </w:r>
      <w:proofErr w:type="gramEnd"/>
      <w:r w:rsidRPr="00650AF4">
        <w:rPr>
          <w:rFonts w:asciiTheme="minorHAnsi" w:hAnsiTheme="minorHAnsi" w:cstheme="minorHAnsi"/>
        </w:rPr>
        <w:t xml:space="preserve"> the Student to work on the CEED Project.</w:t>
      </w:r>
    </w:p>
    <w:p w14:paraId="7A826368" w14:textId="7EDC51F3" w:rsidR="00F120AE" w:rsidRPr="00650AF4" w:rsidRDefault="00F120AE" w:rsidP="00055CC6">
      <w:pPr>
        <w:tabs>
          <w:tab w:val="left" w:pos="540"/>
        </w:tabs>
        <w:ind w:left="540" w:hanging="540"/>
        <w:rPr>
          <w:rFonts w:asciiTheme="minorHAnsi" w:hAnsiTheme="minorHAnsi" w:cstheme="minorHAnsi"/>
        </w:rPr>
      </w:pPr>
      <w:r w:rsidRPr="00650AF4">
        <w:rPr>
          <w:rFonts w:asciiTheme="minorHAnsi" w:hAnsiTheme="minorHAnsi" w:cstheme="minorHAnsi"/>
        </w:rPr>
        <w:t xml:space="preserve">C. </w:t>
      </w:r>
      <w:r w:rsidRPr="00650AF4">
        <w:rPr>
          <w:rFonts w:asciiTheme="minorHAnsi" w:hAnsiTheme="minorHAnsi" w:cstheme="minorHAnsi"/>
        </w:rPr>
        <w:tab/>
        <w:t xml:space="preserve">Under the terms of the CEED Project Agreement, </w:t>
      </w:r>
      <w:r w:rsidR="00AB6CAA">
        <w:rPr>
          <w:rFonts w:asciiTheme="minorHAnsi" w:hAnsiTheme="minorHAnsi" w:cstheme="minorHAnsi"/>
        </w:rPr>
        <w:t xml:space="preserve">The CEED Office and Curtin </w:t>
      </w:r>
      <w:r w:rsidRPr="00650AF4">
        <w:rPr>
          <w:rFonts w:asciiTheme="minorHAnsi" w:hAnsiTheme="minorHAnsi" w:cstheme="minorHAnsi"/>
        </w:rPr>
        <w:t>must ensure that the Student enters into this deed.</w:t>
      </w:r>
    </w:p>
    <w:p w14:paraId="772C7FA5" w14:textId="77777777" w:rsidR="00F120AE" w:rsidRPr="00650AF4" w:rsidRDefault="00F120AE" w:rsidP="00C10E69">
      <w:pPr>
        <w:rPr>
          <w:rFonts w:asciiTheme="minorHAnsi" w:hAnsiTheme="minorHAnsi" w:cstheme="minorHAnsi"/>
          <w:sz w:val="28"/>
          <w:szCs w:val="28"/>
        </w:rPr>
      </w:pPr>
      <w:r w:rsidRPr="00650AF4">
        <w:rPr>
          <w:rFonts w:asciiTheme="minorHAnsi" w:hAnsiTheme="minorHAnsi" w:cstheme="minorHAnsi"/>
          <w:sz w:val="28"/>
          <w:szCs w:val="28"/>
        </w:rPr>
        <w:t>NOW THIS DEED WITNESSES:</w:t>
      </w:r>
    </w:p>
    <w:p w14:paraId="0129C851" w14:textId="77777777" w:rsidR="00F120AE" w:rsidRPr="00650AF4" w:rsidRDefault="00F120AE" w:rsidP="00055CC6">
      <w:pPr>
        <w:pStyle w:val="Heading1"/>
        <w:rPr>
          <w:rFonts w:asciiTheme="minorHAnsi" w:hAnsiTheme="minorHAnsi" w:cstheme="minorHAnsi"/>
        </w:rPr>
      </w:pPr>
      <w:r w:rsidRPr="00650AF4">
        <w:rPr>
          <w:rFonts w:asciiTheme="minorHAnsi" w:hAnsiTheme="minorHAnsi" w:cstheme="minorHAnsi"/>
        </w:rPr>
        <w:t>1. INTERPRETATION</w:t>
      </w:r>
    </w:p>
    <w:p w14:paraId="3AF68A24"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In this Deed, unless the context otherwise requires:</w:t>
      </w:r>
    </w:p>
    <w:p w14:paraId="1F1E6232" w14:textId="6320F474" w:rsidR="00F120AE" w:rsidRPr="00650AF4" w:rsidRDefault="00F120AE" w:rsidP="00C10E69">
      <w:pPr>
        <w:rPr>
          <w:rFonts w:asciiTheme="minorHAnsi" w:hAnsiTheme="minorHAnsi" w:cstheme="minorHAnsi"/>
        </w:rPr>
      </w:pPr>
      <w:r w:rsidRPr="00650AF4">
        <w:rPr>
          <w:rFonts w:asciiTheme="minorHAnsi" w:hAnsiTheme="minorHAnsi" w:cstheme="minorHAnsi"/>
          <w:b/>
          <w:bCs/>
        </w:rPr>
        <w:t>“CEED”</w:t>
      </w:r>
      <w:r w:rsidRPr="00650AF4">
        <w:rPr>
          <w:rFonts w:asciiTheme="minorHAnsi" w:hAnsiTheme="minorHAnsi" w:cstheme="minorHAnsi"/>
        </w:rPr>
        <w:t xml:space="preserve"> means the Cooperative Education for Enterprise Development program.</w:t>
      </w:r>
    </w:p>
    <w:p w14:paraId="6BA9D24E" w14:textId="435C5624" w:rsidR="00F120AE" w:rsidRPr="00650AF4" w:rsidRDefault="00F120AE" w:rsidP="00C10E69">
      <w:pPr>
        <w:rPr>
          <w:rFonts w:asciiTheme="minorHAnsi" w:hAnsiTheme="minorHAnsi" w:cstheme="minorHAnsi"/>
        </w:rPr>
      </w:pPr>
      <w:r w:rsidRPr="00650AF4">
        <w:rPr>
          <w:rFonts w:asciiTheme="minorHAnsi" w:hAnsiTheme="minorHAnsi" w:cstheme="minorHAnsi"/>
          <w:b/>
          <w:bCs/>
        </w:rPr>
        <w:t>“CEED Office”</w:t>
      </w:r>
      <w:r w:rsidRPr="00650AF4">
        <w:rPr>
          <w:rFonts w:asciiTheme="minorHAnsi" w:hAnsiTheme="minorHAnsi" w:cstheme="minorHAnsi"/>
        </w:rPr>
        <w:t xml:space="preserve"> means the </w:t>
      </w:r>
      <w:r w:rsidR="00AB6CAA">
        <w:rPr>
          <w:rFonts w:asciiTheme="minorHAnsi" w:hAnsiTheme="minorHAnsi" w:cstheme="minorHAnsi"/>
        </w:rPr>
        <w:t>CEED Program Office located at UWA</w:t>
      </w:r>
      <w:r w:rsidRPr="00650AF4">
        <w:rPr>
          <w:rFonts w:asciiTheme="minorHAnsi" w:hAnsiTheme="minorHAnsi" w:cstheme="minorHAnsi"/>
        </w:rPr>
        <w:t>.</w:t>
      </w:r>
    </w:p>
    <w:p w14:paraId="6CF5F8BD" w14:textId="77777777" w:rsidR="00F120AE" w:rsidRPr="00650AF4" w:rsidRDefault="00F120AE" w:rsidP="00C10E69">
      <w:pPr>
        <w:rPr>
          <w:rFonts w:asciiTheme="minorHAnsi" w:hAnsiTheme="minorHAnsi" w:cstheme="minorHAnsi"/>
        </w:rPr>
      </w:pPr>
      <w:r w:rsidRPr="00650AF4">
        <w:rPr>
          <w:rFonts w:asciiTheme="minorHAnsi" w:hAnsiTheme="minorHAnsi" w:cstheme="minorHAnsi"/>
          <w:b/>
          <w:bCs/>
        </w:rPr>
        <w:t>“CEED Project</w:t>
      </w:r>
      <w:r w:rsidRPr="00650AF4">
        <w:rPr>
          <w:rFonts w:asciiTheme="minorHAnsi" w:hAnsiTheme="minorHAnsi" w:cstheme="minorHAnsi"/>
        </w:rPr>
        <w:t>” means the CEED project entitled “</w:t>
      </w:r>
      <w:r w:rsidRPr="00F37559">
        <w:rPr>
          <w:rFonts w:asciiTheme="minorHAnsi" w:hAnsiTheme="minorHAnsi" w:cstheme="minorHAnsi"/>
          <w:highlight w:val="yellow"/>
        </w:rPr>
        <w:t>[</w:t>
      </w:r>
      <w:r w:rsidRPr="00F37559">
        <w:rPr>
          <w:rFonts w:asciiTheme="minorHAnsi" w:hAnsiTheme="minorHAnsi" w:cstheme="minorHAnsi"/>
          <w:i/>
          <w:iCs/>
          <w:highlight w:val="yellow"/>
        </w:rPr>
        <w:t xml:space="preserve">Project </w:t>
      </w:r>
      <w:proofErr w:type="gramStart"/>
      <w:r w:rsidRPr="00F37559">
        <w:rPr>
          <w:rFonts w:asciiTheme="minorHAnsi" w:hAnsiTheme="minorHAnsi" w:cstheme="minorHAnsi"/>
          <w:i/>
          <w:iCs/>
          <w:highlight w:val="yellow"/>
        </w:rPr>
        <w:t xml:space="preserve">Title </w:t>
      </w:r>
      <w:r w:rsidRPr="00F37559">
        <w:rPr>
          <w:rFonts w:asciiTheme="minorHAnsi" w:hAnsiTheme="minorHAnsi" w:cstheme="minorHAnsi"/>
          <w:highlight w:val="yellow"/>
        </w:rPr>
        <w:t>]</w:t>
      </w:r>
      <w:proofErr w:type="gramEnd"/>
      <w:r w:rsidRPr="00650AF4">
        <w:rPr>
          <w:rFonts w:asciiTheme="minorHAnsi" w:hAnsiTheme="minorHAnsi" w:cstheme="minorHAnsi"/>
        </w:rPr>
        <w:t>” to be carried out by the Student.</w:t>
      </w:r>
    </w:p>
    <w:p w14:paraId="335454FC" w14:textId="7CC9D8A8" w:rsidR="00F120AE" w:rsidRPr="00650AF4" w:rsidRDefault="00F120AE" w:rsidP="00C10E69">
      <w:pPr>
        <w:rPr>
          <w:rFonts w:asciiTheme="minorHAnsi" w:hAnsiTheme="minorHAnsi" w:cstheme="minorHAnsi"/>
        </w:rPr>
      </w:pPr>
      <w:r w:rsidRPr="00650AF4">
        <w:rPr>
          <w:rFonts w:asciiTheme="minorHAnsi" w:hAnsiTheme="minorHAnsi" w:cstheme="minorHAnsi"/>
          <w:b/>
          <w:bCs/>
        </w:rPr>
        <w:t>“CEED Project Agreement”</w:t>
      </w:r>
      <w:r w:rsidRPr="00650AF4">
        <w:rPr>
          <w:rFonts w:asciiTheme="minorHAnsi" w:hAnsiTheme="minorHAnsi" w:cstheme="minorHAnsi"/>
        </w:rPr>
        <w:t xml:space="preserve"> means the agreement entered into or to be entered into between </w:t>
      </w:r>
      <w:r w:rsidR="005C6DE8">
        <w:rPr>
          <w:rFonts w:asciiTheme="minorHAnsi" w:hAnsiTheme="minorHAnsi" w:cstheme="minorHAnsi"/>
        </w:rPr>
        <w:t>C</w:t>
      </w:r>
      <w:r w:rsidR="00AB6CAA">
        <w:rPr>
          <w:rFonts w:asciiTheme="minorHAnsi" w:hAnsiTheme="minorHAnsi" w:cstheme="minorHAnsi"/>
        </w:rPr>
        <w:t>urtin</w:t>
      </w:r>
      <w:r w:rsidRPr="00650AF4">
        <w:rPr>
          <w:rFonts w:asciiTheme="minorHAnsi" w:hAnsiTheme="minorHAnsi" w:cstheme="minorHAnsi"/>
        </w:rPr>
        <w:t xml:space="preserve"> and the </w:t>
      </w:r>
      <w:r w:rsidR="0012243E">
        <w:rPr>
          <w:rFonts w:asciiTheme="minorHAnsi" w:hAnsiTheme="minorHAnsi" w:cstheme="minorHAnsi"/>
        </w:rPr>
        <w:t xml:space="preserve">Enterprise </w:t>
      </w:r>
      <w:r w:rsidRPr="00650AF4">
        <w:rPr>
          <w:rFonts w:asciiTheme="minorHAnsi" w:hAnsiTheme="minorHAnsi" w:cstheme="minorHAnsi"/>
        </w:rPr>
        <w:t>in relation to the CEED Project.</w:t>
      </w:r>
    </w:p>
    <w:p w14:paraId="454D17CC" w14:textId="41B213D0" w:rsidR="00F120AE" w:rsidRPr="00650AF4" w:rsidRDefault="00F120AE" w:rsidP="00C10E69">
      <w:pPr>
        <w:rPr>
          <w:rFonts w:asciiTheme="minorHAnsi" w:hAnsiTheme="minorHAnsi" w:cstheme="minorHAnsi"/>
        </w:rPr>
      </w:pPr>
      <w:r w:rsidRPr="00650AF4">
        <w:rPr>
          <w:rFonts w:asciiTheme="minorHAnsi" w:hAnsiTheme="minorHAnsi" w:cstheme="minorHAnsi"/>
          <w:b/>
          <w:bCs/>
        </w:rPr>
        <w:t>“Confidential Information”</w:t>
      </w:r>
      <w:r w:rsidRPr="00650AF4">
        <w:rPr>
          <w:rFonts w:asciiTheme="minorHAnsi" w:hAnsiTheme="minorHAnsi" w:cstheme="minorHAnsi"/>
        </w:rPr>
        <w:t xml:space="preserve"> means all information in any form whatsoever (whether written, oral or otherwise) developed by either </w:t>
      </w:r>
      <w:r w:rsidR="005C6DE8">
        <w:rPr>
          <w:rFonts w:asciiTheme="minorHAnsi" w:hAnsiTheme="minorHAnsi" w:cstheme="minorHAnsi"/>
        </w:rPr>
        <w:t>C</w:t>
      </w:r>
      <w:r w:rsidR="00AB6CAA">
        <w:rPr>
          <w:rFonts w:asciiTheme="minorHAnsi" w:hAnsiTheme="minorHAnsi" w:cstheme="minorHAnsi"/>
        </w:rPr>
        <w:t>urtin</w:t>
      </w:r>
      <w:r w:rsidRPr="00650AF4">
        <w:rPr>
          <w:rFonts w:asciiTheme="minorHAnsi" w:hAnsiTheme="minorHAnsi" w:cstheme="minorHAnsi"/>
        </w:rPr>
        <w:t xml:space="preserve">, the </w:t>
      </w:r>
      <w:r w:rsidR="005C4D01">
        <w:rPr>
          <w:rFonts w:asciiTheme="minorHAnsi" w:hAnsiTheme="minorHAnsi" w:cstheme="minorHAnsi"/>
        </w:rPr>
        <w:t>Enterprise</w:t>
      </w:r>
      <w:r w:rsidRPr="00650AF4">
        <w:rPr>
          <w:rFonts w:asciiTheme="minorHAnsi" w:hAnsiTheme="minorHAnsi" w:cstheme="minorHAnsi"/>
        </w:rPr>
        <w:t xml:space="preserve">, the Student or any of the Other Students or disclosed by either </w:t>
      </w:r>
      <w:r w:rsidR="005C6DE8">
        <w:rPr>
          <w:rFonts w:asciiTheme="minorHAnsi" w:hAnsiTheme="minorHAnsi" w:cstheme="minorHAnsi"/>
        </w:rPr>
        <w:t>C</w:t>
      </w:r>
      <w:r w:rsidR="00AB6CAA">
        <w:rPr>
          <w:rFonts w:asciiTheme="minorHAnsi" w:hAnsiTheme="minorHAnsi" w:cstheme="minorHAnsi"/>
        </w:rPr>
        <w:t>urtin</w:t>
      </w:r>
      <w:r w:rsidRPr="00650AF4">
        <w:rPr>
          <w:rFonts w:asciiTheme="minorHAnsi" w:hAnsiTheme="minorHAnsi" w:cstheme="minorHAnsi"/>
        </w:rPr>
        <w:t xml:space="preserve"> or the </w:t>
      </w:r>
      <w:r w:rsidR="005C4D01">
        <w:rPr>
          <w:rFonts w:asciiTheme="minorHAnsi" w:hAnsiTheme="minorHAnsi" w:cstheme="minorHAnsi"/>
        </w:rPr>
        <w:t>Enterprise</w:t>
      </w:r>
      <w:r w:rsidRPr="00650AF4">
        <w:rPr>
          <w:rFonts w:asciiTheme="minorHAnsi" w:hAnsiTheme="minorHAnsi" w:cstheme="minorHAnsi"/>
        </w:rPr>
        <w:t>, in the course of the CEED Project, but excludes:</w:t>
      </w:r>
    </w:p>
    <w:p w14:paraId="3996B531"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a) information which is in the public domain at the time it is received by the Student or which enters the public domain other than by a breach of this Deed;</w:t>
      </w:r>
    </w:p>
    <w:p w14:paraId="65B1E899"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b) </w:t>
      </w:r>
      <w:proofErr w:type="gramStart"/>
      <w:r w:rsidRPr="00650AF4">
        <w:rPr>
          <w:rFonts w:asciiTheme="minorHAnsi" w:hAnsiTheme="minorHAnsi" w:cstheme="minorHAnsi"/>
        </w:rPr>
        <w:t>information</w:t>
      </w:r>
      <w:proofErr w:type="gramEnd"/>
      <w:r w:rsidRPr="00650AF4">
        <w:rPr>
          <w:rFonts w:asciiTheme="minorHAnsi" w:hAnsiTheme="minorHAnsi" w:cstheme="minorHAnsi"/>
        </w:rPr>
        <w:t xml:space="preserve"> which the Student can demonstrate was in his or her possession prior to commencement of the CEED Project; or</w:t>
      </w:r>
    </w:p>
    <w:p w14:paraId="75352094" w14:textId="616335C4" w:rsidR="00F120AE" w:rsidRPr="00650AF4" w:rsidRDefault="00F120AE" w:rsidP="00C10E69">
      <w:pPr>
        <w:rPr>
          <w:rFonts w:asciiTheme="minorHAnsi" w:hAnsiTheme="minorHAnsi" w:cstheme="minorHAnsi"/>
          <w:b/>
          <w:bCs/>
        </w:rPr>
      </w:pPr>
      <w:r w:rsidRPr="00650AF4">
        <w:rPr>
          <w:rFonts w:asciiTheme="minorHAnsi" w:hAnsiTheme="minorHAnsi" w:cstheme="minorHAnsi"/>
        </w:rPr>
        <w:lastRenderedPageBreak/>
        <w:t xml:space="preserve">c) </w:t>
      </w:r>
      <w:proofErr w:type="gramStart"/>
      <w:r w:rsidRPr="00650AF4">
        <w:rPr>
          <w:rFonts w:asciiTheme="minorHAnsi" w:hAnsiTheme="minorHAnsi" w:cstheme="minorHAnsi"/>
        </w:rPr>
        <w:t>information</w:t>
      </w:r>
      <w:proofErr w:type="gramEnd"/>
      <w:r w:rsidRPr="00650AF4">
        <w:rPr>
          <w:rFonts w:asciiTheme="minorHAnsi" w:hAnsiTheme="minorHAnsi" w:cstheme="minorHAnsi"/>
        </w:rPr>
        <w:t xml:space="preserve"> which the Student can demonstrate was received on a non-confidential basis from a third party source which did not itself acquire the same, directly or indirectly, from either </w:t>
      </w:r>
      <w:r w:rsidR="005C6DE8">
        <w:rPr>
          <w:rFonts w:asciiTheme="minorHAnsi" w:hAnsiTheme="minorHAnsi" w:cstheme="minorHAnsi"/>
        </w:rPr>
        <w:t>C</w:t>
      </w:r>
      <w:r w:rsidR="00AB6CAA">
        <w:rPr>
          <w:rFonts w:asciiTheme="minorHAnsi" w:hAnsiTheme="minorHAnsi" w:cstheme="minorHAnsi"/>
        </w:rPr>
        <w:t xml:space="preserve">urtin </w:t>
      </w:r>
      <w:r w:rsidRPr="00650AF4">
        <w:rPr>
          <w:rFonts w:asciiTheme="minorHAnsi" w:hAnsiTheme="minorHAnsi" w:cstheme="minorHAnsi"/>
        </w:rPr>
        <w:t xml:space="preserve">or the </w:t>
      </w:r>
      <w:r w:rsidR="0012243E" w:rsidRPr="005C4D01">
        <w:rPr>
          <w:rFonts w:asciiTheme="minorHAnsi" w:hAnsiTheme="minorHAnsi" w:cstheme="minorHAnsi"/>
          <w:bCs/>
        </w:rPr>
        <w:t>Enterprise</w:t>
      </w:r>
      <w:r w:rsidRPr="00650AF4">
        <w:rPr>
          <w:rFonts w:asciiTheme="minorHAnsi" w:hAnsiTheme="minorHAnsi" w:cstheme="minorHAnsi"/>
          <w:b/>
          <w:bCs/>
        </w:rPr>
        <w:t>.</w:t>
      </w:r>
    </w:p>
    <w:p w14:paraId="122FB64B" w14:textId="2FF0552D" w:rsidR="00F120AE" w:rsidRPr="00650AF4" w:rsidRDefault="00F120AE" w:rsidP="00C10E69">
      <w:pPr>
        <w:rPr>
          <w:rFonts w:asciiTheme="minorHAnsi" w:hAnsiTheme="minorHAnsi" w:cstheme="minorHAnsi"/>
        </w:rPr>
      </w:pPr>
      <w:r w:rsidRPr="00650AF4">
        <w:rPr>
          <w:rFonts w:asciiTheme="minorHAnsi" w:hAnsiTheme="minorHAnsi" w:cstheme="minorHAnsi"/>
          <w:b/>
          <w:bCs/>
        </w:rPr>
        <w:t>“</w:t>
      </w:r>
      <w:r w:rsidR="0012243E">
        <w:rPr>
          <w:rFonts w:asciiTheme="minorHAnsi" w:hAnsiTheme="minorHAnsi" w:cstheme="minorHAnsi"/>
          <w:b/>
          <w:bCs/>
        </w:rPr>
        <w:t>The Enterprise</w:t>
      </w:r>
      <w:r w:rsidRPr="00650AF4">
        <w:rPr>
          <w:rFonts w:asciiTheme="minorHAnsi" w:hAnsiTheme="minorHAnsi" w:cstheme="minorHAnsi"/>
          <w:b/>
          <w:bCs/>
        </w:rPr>
        <w:t>”</w:t>
      </w:r>
      <w:r w:rsidRPr="00650AF4">
        <w:rPr>
          <w:rFonts w:asciiTheme="minorHAnsi" w:hAnsiTheme="minorHAnsi" w:cstheme="minorHAnsi"/>
        </w:rPr>
        <w:t xml:space="preserve"> means the </w:t>
      </w:r>
      <w:r w:rsidR="0012243E">
        <w:rPr>
          <w:rFonts w:asciiTheme="minorHAnsi" w:hAnsiTheme="minorHAnsi" w:cstheme="minorHAnsi"/>
        </w:rPr>
        <w:t>industry, government or community partner sponsoring the CEED project</w:t>
      </w:r>
      <w:r w:rsidRPr="00650AF4">
        <w:rPr>
          <w:rFonts w:asciiTheme="minorHAnsi" w:hAnsiTheme="minorHAnsi" w:cstheme="minorHAnsi"/>
        </w:rPr>
        <w:t>.</w:t>
      </w:r>
    </w:p>
    <w:p w14:paraId="4B711DB5" w14:textId="77777777" w:rsidR="00F120AE" w:rsidRPr="00650AF4" w:rsidRDefault="00F120AE" w:rsidP="00C10E69">
      <w:pPr>
        <w:rPr>
          <w:rFonts w:asciiTheme="minorHAnsi" w:hAnsiTheme="minorHAnsi" w:cstheme="minorHAnsi"/>
        </w:rPr>
      </w:pPr>
      <w:r w:rsidRPr="00650AF4">
        <w:rPr>
          <w:rFonts w:asciiTheme="minorHAnsi" w:hAnsiTheme="minorHAnsi" w:cstheme="minorHAnsi"/>
          <w:b/>
          <w:bCs/>
        </w:rPr>
        <w:t>“Other Students”</w:t>
      </w:r>
      <w:r w:rsidRPr="00650AF4">
        <w:rPr>
          <w:rFonts w:asciiTheme="minorHAnsi" w:hAnsiTheme="minorHAnsi" w:cstheme="minorHAnsi"/>
        </w:rPr>
        <w:t xml:space="preserve"> means the students who are or will be working on the CEED Project other than the Student.</w:t>
      </w:r>
    </w:p>
    <w:p w14:paraId="4D8D8703" w14:textId="77777777" w:rsidR="00F120AE" w:rsidRPr="00650AF4" w:rsidRDefault="00F120AE" w:rsidP="00C10E69">
      <w:pPr>
        <w:rPr>
          <w:rFonts w:asciiTheme="minorHAnsi" w:hAnsiTheme="minorHAnsi" w:cstheme="minorHAnsi"/>
        </w:rPr>
      </w:pPr>
      <w:r w:rsidRPr="00650AF4">
        <w:rPr>
          <w:rFonts w:asciiTheme="minorHAnsi" w:hAnsiTheme="minorHAnsi" w:cstheme="minorHAnsi"/>
          <w:b/>
          <w:bCs/>
        </w:rPr>
        <w:t>“Project IP”</w:t>
      </w:r>
      <w:r w:rsidRPr="00650AF4">
        <w:rPr>
          <w:rFonts w:asciiTheme="minorHAnsi" w:hAnsiTheme="minorHAnsi" w:cstheme="minorHAnsi"/>
        </w:rPr>
        <w:t xml:space="preserve"> means any intellectual property that is created or arises as a result of the individual or joint activity of those involved in the CEED Project (including the Student).</w:t>
      </w:r>
    </w:p>
    <w:p w14:paraId="49816B43" w14:textId="70B0272D" w:rsidR="00F120AE" w:rsidRPr="00650AF4" w:rsidRDefault="00F120AE" w:rsidP="00C10E69">
      <w:pPr>
        <w:rPr>
          <w:rFonts w:asciiTheme="minorHAnsi" w:hAnsiTheme="minorHAnsi" w:cstheme="minorHAnsi"/>
        </w:rPr>
      </w:pPr>
      <w:r w:rsidRPr="00650AF4">
        <w:rPr>
          <w:rFonts w:asciiTheme="minorHAnsi" w:hAnsiTheme="minorHAnsi" w:cstheme="minorHAnsi"/>
          <w:b/>
          <w:bCs/>
        </w:rPr>
        <w:t>“Student’s Thesis or Other Works”</w:t>
      </w:r>
      <w:r w:rsidRPr="00650AF4">
        <w:rPr>
          <w:rFonts w:asciiTheme="minorHAnsi" w:hAnsiTheme="minorHAnsi" w:cstheme="minorHAnsi"/>
        </w:rPr>
        <w:t xml:space="preserve"> means the written academic thesis or report of the Student presented to </w:t>
      </w:r>
      <w:r w:rsidR="005C6DE8">
        <w:rPr>
          <w:rFonts w:asciiTheme="minorHAnsi" w:hAnsiTheme="minorHAnsi" w:cstheme="minorHAnsi"/>
        </w:rPr>
        <w:t>C</w:t>
      </w:r>
      <w:r w:rsidR="00AB6CAA">
        <w:rPr>
          <w:rFonts w:asciiTheme="minorHAnsi" w:hAnsiTheme="minorHAnsi" w:cstheme="minorHAnsi"/>
        </w:rPr>
        <w:t>urtin</w:t>
      </w:r>
      <w:r w:rsidRPr="00650AF4">
        <w:rPr>
          <w:rFonts w:asciiTheme="minorHAnsi" w:hAnsiTheme="minorHAnsi" w:cstheme="minorHAnsi"/>
        </w:rPr>
        <w:t xml:space="preserve"> as part of the Student’s academic assessment and other works created by the Student that are suitable for publication that relate to the CEED Project.</w:t>
      </w:r>
    </w:p>
    <w:p w14:paraId="04FCB5C5" w14:textId="109E550D" w:rsidR="00F120AE" w:rsidRPr="00650AF4" w:rsidRDefault="00F120AE" w:rsidP="00C10E69">
      <w:pPr>
        <w:rPr>
          <w:rFonts w:asciiTheme="minorHAnsi" w:hAnsiTheme="minorHAnsi" w:cstheme="minorHAnsi"/>
        </w:rPr>
      </w:pPr>
      <w:r w:rsidRPr="00650AF4">
        <w:rPr>
          <w:rFonts w:asciiTheme="minorHAnsi" w:hAnsiTheme="minorHAnsi" w:cstheme="minorHAnsi"/>
          <w:b/>
          <w:bCs/>
        </w:rPr>
        <w:t>“</w:t>
      </w:r>
      <w:r w:rsidR="005C6DE8">
        <w:rPr>
          <w:rFonts w:asciiTheme="minorHAnsi" w:hAnsiTheme="minorHAnsi" w:cstheme="minorHAnsi"/>
          <w:b/>
          <w:bCs/>
        </w:rPr>
        <w:t>C</w:t>
      </w:r>
      <w:r w:rsidR="00AB6CAA">
        <w:rPr>
          <w:rFonts w:asciiTheme="minorHAnsi" w:hAnsiTheme="minorHAnsi" w:cstheme="minorHAnsi"/>
          <w:b/>
          <w:bCs/>
        </w:rPr>
        <w:t>urtin</w:t>
      </w:r>
      <w:r w:rsidRPr="00650AF4">
        <w:rPr>
          <w:rFonts w:asciiTheme="minorHAnsi" w:hAnsiTheme="minorHAnsi" w:cstheme="minorHAnsi"/>
          <w:b/>
          <w:bCs/>
        </w:rPr>
        <w:t>”</w:t>
      </w:r>
      <w:r w:rsidRPr="00650AF4">
        <w:rPr>
          <w:rFonts w:asciiTheme="minorHAnsi" w:hAnsiTheme="minorHAnsi" w:cstheme="minorHAnsi"/>
        </w:rPr>
        <w:t xml:space="preserve"> means </w:t>
      </w:r>
      <w:r w:rsidR="00AB6CAA">
        <w:rPr>
          <w:rFonts w:asciiTheme="minorHAnsi" w:hAnsiTheme="minorHAnsi" w:cstheme="minorHAnsi"/>
        </w:rPr>
        <w:t>Curtin University</w:t>
      </w:r>
      <w:r w:rsidRPr="00650AF4">
        <w:rPr>
          <w:rFonts w:asciiTheme="minorHAnsi" w:hAnsiTheme="minorHAnsi" w:cstheme="minorHAnsi"/>
        </w:rPr>
        <w:t>.</w:t>
      </w:r>
    </w:p>
    <w:p w14:paraId="6DD60488" w14:textId="77777777" w:rsidR="00F120AE" w:rsidRPr="00650AF4" w:rsidRDefault="00F120AE" w:rsidP="00055CC6">
      <w:pPr>
        <w:pStyle w:val="Heading1"/>
        <w:rPr>
          <w:rFonts w:asciiTheme="minorHAnsi" w:hAnsiTheme="minorHAnsi" w:cstheme="minorHAnsi"/>
        </w:rPr>
      </w:pPr>
      <w:r w:rsidRPr="00650AF4">
        <w:rPr>
          <w:rFonts w:asciiTheme="minorHAnsi" w:hAnsiTheme="minorHAnsi" w:cstheme="minorHAnsi"/>
        </w:rPr>
        <w:t>2. OBLIGATIONS OF THE STUDENT</w:t>
      </w:r>
    </w:p>
    <w:p w14:paraId="4678B790"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2.1. The Student agrees to:</w:t>
      </w:r>
    </w:p>
    <w:p w14:paraId="2026E75B" w14:textId="6B4C61B6" w:rsidR="00F120AE" w:rsidRPr="00650AF4" w:rsidRDefault="00F120AE" w:rsidP="00C10E69">
      <w:pPr>
        <w:rPr>
          <w:rFonts w:asciiTheme="minorHAnsi" w:hAnsiTheme="minorHAnsi" w:cstheme="minorHAnsi"/>
        </w:rPr>
      </w:pPr>
      <w:r w:rsidRPr="00650AF4">
        <w:rPr>
          <w:rFonts w:asciiTheme="minorHAnsi" w:hAnsiTheme="minorHAnsi" w:cstheme="minorHAnsi"/>
        </w:rPr>
        <w:t>2.1.1. attend the CEED student induction program</w:t>
      </w:r>
      <w:r w:rsidR="00D177FB">
        <w:rPr>
          <w:rFonts w:asciiTheme="minorHAnsi" w:hAnsiTheme="minorHAnsi" w:cstheme="minorHAnsi"/>
        </w:rPr>
        <w:t>, participate in CEED promotion on campus, participate in the organization of the CEED seminar, participate in the CEED seminar, and attend</w:t>
      </w:r>
      <w:r w:rsidRPr="00650AF4">
        <w:rPr>
          <w:rFonts w:asciiTheme="minorHAnsi" w:hAnsiTheme="minorHAnsi" w:cstheme="minorHAnsi"/>
        </w:rPr>
        <w:t xml:space="preserve"> an</w:t>
      </w:r>
      <w:r w:rsidR="00D177FB">
        <w:rPr>
          <w:rFonts w:asciiTheme="minorHAnsi" w:hAnsiTheme="minorHAnsi" w:cstheme="minorHAnsi"/>
        </w:rPr>
        <w:t>y</w:t>
      </w:r>
      <w:r w:rsidRPr="00650AF4">
        <w:rPr>
          <w:rFonts w:asciiTheme="minorHAnsi" w:hAnsiTheme="minorHAnsi" w:cstheme="minorHAnsi"/>
        </w:rPr>
        <w:t xml:space="preserve"> other training as may be arranged in relation to the CEED Project;</w:t>
      </w:r>
    </w:p>
    <w:p w14:paraId="4E51C91B" w14:textId="500AF9E8" w:rsidR="00D44CC8" w:rsidRDefault="00F120AE" w:rsidP="00D44CC8">
      <w:pPr>
        <w:spacing w:after="0"/>
        <w:rPr>
          <w:rFonts w:asciiTheme="minorHAnsi" w:hAnsiTheme="minorHAnsi" w:cstheme="minorHAnsi"/>
        </w:rPr>
      </w:pPr>
      <w:r w:rsidRPr="00650AF4">
        <w:rPr>
          <w:rFonts w:asciiTheme="minorHAnsi" w:hAnsiTheme="minorHAnsi" w:cstheme="minorHAnsi"/>
        </w:rPr>
        <w:t>2.1.2.</w:t>
      </w:r>
      <w:r w:rsidR="00D44CC8">
        <w:rPr>
          <w:rFonts w:asciiTheme="minorHAnsi" w:hAnsiTheme="minorHAnsi" w:cstheme="minorHAnsi"/>
        </w:rPr>
        <w:t xml:space="preserve"> Work on the CEED project</w:t>
      </w:r>
      <w:r w:rsidR="00D44CC8" w:rsidRPr="00650AF4">
        <w:rPr>
          <w:rFonts w:asciiTheme="minorHAnsi" w:hAnsiTheme="minorHAnsi" w:cstheme="minorHAnsi"/>
        </w:rPr>
        <w:t xml:space="preserve"> </w:t>
      </w:r>
      <w:r w:rsidR="00D44CC8">
        <w:rPr>
          <w:rFonts w:asciiTheme="minorHAnsi" w:hAnsiTheme="minorHAnsi" w:cstheme="minorHAnsi"/>
        </w:rPr>
        <w:t xml:space="preserve">at a site to be advised by the Enterprise. </w:t>
      </w:r>
      <w:r w:rsidR="00D44CC8" w:rsidRPr="0096629A">
        <w:rPr>
          <w:rFonts w:asciiTheme="minorHAnsi" w:hAnsiTheme="minorHAnsi" w:cstheme="minorHAnsi"/>
        </w:rPr>
        <w:t>Where the site is outside the metropolitan area of Perth, this would normally include travel, accommod</w:t>
      </w:r>
      <w:r w:rsidR="00D44CC8">
        <w:rPr>
          <w:rFonts w:asciiTheme="minorHAnsi" w:hAnsiTheme="minorHAnsi" w:cstheme="minorHAnsi"/>
        </w:rPr>
        <w:t>ation and sustenance allowances. The students are expected to be at the nominated site for at least:</w:t>
      </w:r>
    </w:p>
    <w:p w14:paraId="329CF9C9" w14:textId="6F9DB753" w:rsidR="00D44CC8" w:rsidRDefault="00D44CC8" w:rsidP="00D44CC8">
      <w:pPr>
        <w:pStyle w:val="ListParagraph"/>
        <w:numPr>
          <w:ilvl w:val="0"/>
          <w:numId w:val="7"/>
        </w:numPr>
        <w:spacing w:after="0"/>
        <w:rPr>
          <w:rFonts w:asciiTheme="minorHAnsi" w:hAnsiTheme="minorHAnsi" w:cstheme="minorHAnsi"/>
        </w:rPr>
      </w:pPr>
      <w:r>
        <w:rPr>
          <w:rFonts w:asciiTheme="minorHAnsi" w:hAnsiTheme="minorHAnsi" w:cstheme="minorHAnsi"/>
        </w:rPr>
        <w:t xml:space="preserve">Eight (8) weeks, during </w:t>
      </w:r>
      <w:r w:rsidR="005C6DE8">
        <w:rPr>
          <w:rFonts w:asciiTheme="minorHAnsi" w:hAnsiTheme="minorHAnsi" w:cstheme="minorHAnsi"/>
        </w:rPr>
        <w:t>C</w:t>
      </w:r>
      <w:r w:rsidR="00AB6CAA">
        <w:rPr>
          <w:rFonts w:asciiTheme="minorHAnsi" w:hAnsiTheme="minorHAnsi" w:cstheme="minorHAnsi"/>
        </w:rPr>
        <w:t>urtin</w:t>
      </w:r>
      <w:r>
        <w:rPr>
          <w:rFonts w:asciiTheme="minorHAnsi" w:hAnsiTheme="minorHAnsi" w:cstheme="minorHAnsi"/>
        </w:rPr>
        <w:t xml:space="preserve"> vacation periods, for students engaged in Full Engineering, Honours, or Masters by Coursework projects.</w:t>
      </w:r>
    </w:p>
    <w:p w14:paraId="4B2759DA" w14:textId="77777777" w:rsidR="00D44CC8" w:rsidRDefault="00D44CC8" w:rsidP="00D44CC8">
      <w:pPr>
        <w:pStyle w:val="ListParagraph"/>
        <w:numPr>
          <w:ilvl w:val="0"/>
          <w:numId w:val="7"/>
        </w:numPr>
        <w:spacing w:after="0"/>
        <w:rPr>
          <w:rFonts w:asciiTheme="minorHAnsi" w:hAnsiTheme="minorHAnsi" w:cstheme="minorHAnsi"/>
        </w:rPr>
      </w:pPr>
      <w:r>
        <w:rPr>
          <w:rFonts w:asciiTheme="minorHAnsi" w:hAnsiTheme="minorHAnsi" w:cstheme="minorHAnsi"/>
        </w:rPr>
        <w:t>Three (3) months full time, or up to 6 months at 50% part time, for Higher Degree by Research Placement Projects</w:t>
      </w:r>
    </w:p>
    <w:p w14:paraId="49BC6215" w14:textId="28969AF4" w:rsidR="00D44CC8" w:rsidRPr="00650AF4" w:rsidRDefault="00D44CC8" w:rsidP="00D44CC8">
      <w:pPr>
        <w:spacing w:after="160"/>
        <w:rPr>
          <w:rFonts w:asciiTheme="minorHAnsi" w:hAnsiTheme="minorHAnsi" w:cstheme="minorHAnsi"/>
        </w:rPr>
      </w:pPr>
      <w:r w:rsidRPr="0096629A">
        <w:rPr>
          <w:rFonts w:asciiTheme="minorHAnsi" w:hAnsiTheme="minorHAnsi" w:cstheme="minorHAnsi"/>
        </w:rPr>
        <w:t xml:space="preserve">There is no </w:t>
      </w:r>
      <w:r w:rsidR="00D177FB">
        <w:rPr>
          <w:rFonts w:asciiTheme="minorHAnsi" w:hAnsiTheme="minorHAnsi" w:cstheme="minorHAnsi"/>
        </w:rPr>
        <w:t xml:space="preserve">vacation </w:t>
      </w:r>
      <w:r w:rsidRPr="0096629A">
        <w:rPr>
          <w:rFonts w:asciiTheme="minorHAnsi" w:hAnsiTheme="minorHAnsi" w:cstheme="minorHAnsi"/>
        </w:rPr>
        <w:t xml:space="preserve">site work expectation for </w:t>
      </w:r>
      <w:r w:rsidR="00D177FB">
        <w:rPr>
          <w:rFonts w:asciiTheme="minorHAnsi" w:hAnsiTheme="minorHAnsi" w:cstheme="minorHAnsi"/>
        </w:rPr>
        <w:t>Employee and 3/4</w:t>
      </w:r>
      <w:r w:rsidRPr="0096629A">
        <w:rPr>
          <w:rFonts w:asciiTheme="minorHAnsi" w:hAnsiTheme="minorHAnsi" w:cstheme="minorHAnsi"/>
        </w:rPr>
        <w:t xml:space="preserve"> projects</w:t>
      </w:r>
      <w:r>
        <w:rPr>
          <w:rFonts w:asciiTheme="minorHAnsi" w:hAnsiTheme="minorHAnsi" w:cstheme="minorHAnsi"/>
        </w:rPr>
        <w:t>.</w:t>
      </w:r>
    </w:p>
    <w:p w14:paraId="2F027A1F" w14:textId="73779353"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2.1.3. </w:t>
      </w:r>
      <w:proofErr w:type="gramStart"/>
      <w:r w:rsidRPr="00650AF4">
        <w:rPr>
          <w:rFonts w:asciiTheme="minorHAnsi" w:hAnsiTheme="minorHAnsi" w:cstheme="minorHAnsi"/>
        </w:rPr>
        <w:t>undertake</w:t>
      </w:r>
      <w:proofErr w:type="gramEnd"/>
      <w:r w:rsidRPr="00650AF4">
        <w:rPr>
          <w:rFonts w:asciiTheme="minorHAnsi" w:hAnsiTheme="minorHAnsi" w:cstheme="minorHAnsi"/>
        </w:rPr>
        <w:t xml:space="preserve"> the undergraduate, </w:t>
      </w:r>
      <w:proofErr w:type="spellStart"/>
      <w:r w:rsidRPr="00650AF4">
        <w:rPr>
          <w:rFonts w:asciiTheme="minorHAnsi" w:hAnsiTheme="minorHAnsi" w:cstheme="minorHAnsi"/>
        </w:rPr>
        <w:t>Honours</w:t>
      </w:r>
      <w:proofErr w:type="spellEnd"/>
      <w:r w:rsidRPr="00650AF4">
        <w:rPr>
          <w:rFonts w:asciiTheme="minorHAnsi" w:hAnsiTheme="minorHAnsi" w:cstheme="minorHAnsi"/>
        </w:rPr>
        <w:t xml:space="preserve"> or postgraduate </w:t>
      </w:r>
      <w:r w:rsidR="00D177FB">
        <w:rPr>
          <w:rFonts w:asciiTheme="minorHAnsi" w:hAnsiTheme="minorHAnsi" w:cstheme="minorHAnsi"/>
        </w:rPr>
        <w:t xml:space="preserve">research </w:t>
      </w:r>
      <w:r w:rsidR="00FC5B3C">
        <w:rPr>
          <w:rFonts w:asciiTheme="minorHAnsi" w:hAnsiTheme="minorHAnsi" w:cstheme="minorHAnsi"/>
        </w:rPr>
        <w:t>unit</w:t>
      </w:r>
      <w:r w:rsidRPr="00650AF4">
        <w:rPr>
          <w:rFonts w:asciiTheme="minorHAnsi" w:hAnsiTheme="minorHAnsi" w:cstheme="minorHAnsi"/>
        </w:rPr>
        <w:t xml:space="preserve"> required by the CEED Project if invited </w:t>
      </w:r>
      <w:r w:rsidR="00FC5B3C">
        <w:rPr>
          <w:rFonts w:asciiTheme="minorHAnsi" w:hAnsiTheme="minorHAnsi" w:cstheme="minorHAnsi"/>
        </w:rPr>
        <w:t xml:space="preserve">or required </w:t>
      </w:r>
      <w:r w:rsidRPr="00650AF4">
        <w:rPr>
          <w:rFonts w:asciiTheme="minorHAnsi" w:hAnsiTheme="minorHAnsi" w:cstheme="minorHAnsi"/>
        </w:rPr>
        <w:t xml:space="preserve">to do so by </w:t>
      </w:r>
      <w:r w:rsidR="005C6DE8">
        <w:rPr>
          <w:rFonts w:asciiTheme="minorHAnsi" w:hAnsiTheme="minorHAnsi" w:cstheme="minorHAnsi"/>
        </w:rPr>
        <w:t>C</w:t>
      </w:r>
      <w:r w:rsidR="00AB6CAA">
        <w:rPr>
          <w:rFonts w:asciiTheme="minorHAnsi" w:hAnsiTheme="minorHAnsi" w:cstheme="minorHAnsi"/>
        </w:rPr>
        <w:t>urtin</w:t>
      </w:r>
      <w:r w:rsidRPr="00650AF4">
        <w:rPr>
          <w:rFonts w:asciiTheme="minorHAnsi" w:hAnsiTheme="minorHAnsi" w:cstheme="minorHAnsi"/>
        </w:rPr>
        <w:t>;</w:t>
      </w:r>
    </w:p>
    <w:p w14:paraId="0D13BC80" w14:textId="21BE3FCD"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2.1.4. </w:t>
      </w:r>
      <w:proofErr w:type="gramStart"/>
      <w:r w:rsidRPr="00650AF4">
        <w:rPr>
          <w:rFonts w:asciiTheme="minorHAnsi" w:hAnsiTheme="minorHAnsi" w:cstheme="minorHAnsi"/>
        </w:rPr>
        <w:t>present</w:t>
      </w:r>
      <w:proofErr w:type="gramEnd"/>
      <w:r w:rsidRPr="00650AF4">
        <w:rPr>
          <w:rFonts w:asciiTheme="minorHAnsi" w:hAnsiTheme="minorHAnsi" w:cstheme="minorHAnsi"/>
        </w:rPr>
        <w:t xml:space="preserve"> a written report detailing the progress of the CEED Project each month to an appropriate representative of the </w:t>
      </w:r>
      <w:r w:rsidR="002B1C80">
        <w:rPr>
          <w:rFonts w:asciiTheme="minorHAnsi" w:hAnsiTheme="minorHAnsi" w:cstheme="minorHAnsi"/>
        </w:rPr>
        <w:t>Enterprise</w:t>
      </w:r>
      <w:r w:rsidRPr="00650AF4">
        <w:rPr>
          <w:rFonts w:asciiTheme="minorHAnsi" w:hAnsiTheme="minorHAnsi" w:cstheme="minorHAnsi"/>
        </w:rPr>
        <w:t xml:space="preserve"> (mentor), the Student’s supervisor at </w:t>
      </w:r>
      <w:r w:rsidR="005C6DE8">
        <w:rPr>
          <w:rFonts w:asciiTheme="minorHAnsi" w:hAnsiTheme="minorHAnsi" w:cstheme="minorHAnsi"/>
        </w:rPr>
        <w:t>C</w:t>
      </w:r>
      <w:r w:rsidR="00AB6CAA">
        <w:rPr>
          <w:rFonts w:asciiTheme="minorHAnsi" w:hAnsiTheme="minorHAnsi" w:cstheme="minorHAnsi"/>
        </w:rPr>
        <w:t>urtin</w:t>
      </w:r>
      <w:r w:rsidRPr="00650AF4">
        <w:rPr>
          <w:rFonts w:asciiTheme="minorHAnsi" w:hAnsiTheme="minorHAnsi" w:cstheme="minorHAnsi"/>
        </w:rPr>
        <w:t xml:space="preserve"> and the CEED Office;</w:t>
      </w:r>
    </w:p>
    <w:p w14:paraId="493327AE" w14:textId="4A5B8128"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2.1.5. meet any other reporting requirements reasonably requested by the </w:t>
      </w:r>
      <w:r w:rsidR="002B1C80">
        <w:rPr>
          <w:rFonts w:asciiTheme="minorHAnsi" w:hAnsiTheme="minorHAnsi" w:cstheme="minorHAnsi"/>
        </w:rPr>
        <w:t>Enterprise</w:t>
      </w:r>
      <w:r w:rsidRPr="00650AF4">
        <w:rPr>
          <w:rFonts w:asciiTheme="minorHAnsi" w:hAnsiTheme="minorHAnsi" w:cstheme="minorHAnsi"/>
        </w:rPr>
        <w:t>;</w:t>
      </w:r>
    </w:p>
    <w:p w14:paraId="4A862C5B" w14:textId="25A552F5"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2.1.6. </w:t>
      </w:r>
      <w:proofErr w:type="gramStart"/>
      <w:r w:rsidRPr="00650AF4">
        <w:rPr>
          <w:rFonts w:asciiTheme="minorHAnsi" w:hAnsiTheme="minorHAnsi" w:cstheme="minorHAnsi"/>
        </w:rPr>
        <w:t>present</w:t>
      </w:r>
      <w:proofErr w:type="gramEnd"/>
      <w:r w:rsidRPr="00650AF4">
        <w:rPr>
          <w:rFonts w:asciiTheme="minorHAnsi" w:hAnsiTheme="minorHAnsi" w:cstheme="minorHAnsi"/>
        </w:rPr>
        <w:t xml:space="preserve"> the </w:t>
      </w:r>
      <w:r w:rsidR="002B1C80">
        <w:rPr>
          <w:rFonts w:asciiTheme="minorHAnsi" w:hAnsiTheme="minorHAnsi" w:cstheme="minorHAnsi"/>
        </w:rPr>
        <w:t>Enterprise</w:t>
      </w:r>
      <w:r w:rsidRPr="00650AF4">
        <w:rPr>
          <w:rFonts w:asciiTheme="minorHAnsi" w:hAnsiTheme="minorHAnsi" w:cstheme="minorHAnsi"/>
        </w:rPr>
        <w:t xml:space="preserve"> with the deliverables within four (4) weeks of the completion of the CEED Project or such other time as may be agreed between the parties. Such deliverables are to be in a form and contain information as required by the </w:t>
      </w:r>
      <w:r w:rsidR="002B1C80">
        <w:rPr>
          <w:rFonts w:asciiTheme="minorHAnsi" w:hAnsiTheme="minorHAnsi" w:cstheme="minorHAnsi"/>
        </w:rPr>
        <w:t>Enterprise</w:t>
      </w:r>
      <w:r w:rsidRPr="00650AF4">
        <w:rPr>
          <w:rFonts w:asciiTheme="minorHAnsi" w:hAnsiTheme="minorHAnsi" w:cstheme="minorHAnsi"/>
        </w:rPr>
        <w:t>, which may be more extensive than the report required for academic assessment, and will be agreed on in the project brief; and</w:t>
      </w:r>
    </w:p>
    <w:p w14:paraId="1860795A" w14:textId="1CF2688C"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2.1.7. be responsible for the Student’s personal accommodation and travel expenses when required to work at sites for the CEED Project that are within a </w:t>
      </w:r>
      <w:r w:rsidR="00B307BC" w:rsidRPr="00650AF4">
        <w:rPr>
          <w:rFonts w:asciiTheme="minorHAnsi" w:hAnsiTheme="minorHAnsi" w:cstheme="minorHAnsi"/>
        </w:rPr>
        <w:t>5</w:t>
      </w:r>
      <w:r w:rsidRPr="00650AF4">
        <w:rPr>
          <w:rFonts w:asciiTheme="minorHAnsi" w:hAnsiTheme="minorHAnsi" w:cstheme="minorHAnsi"/>
        </w:rPr>
        <w:t xml:space="preserve">0 </w:t>
      </w:r>
      <w:proofErr w:type="spellStart"/>
      <w:r w:rsidRPr="00650AF4">
        <w:rPr>
          <w:rFonts w:asciiTheme="minorHAnsi" w:hAnsiTheme="minorHAnsi" w:cstheme="minorHAnsi"/>
        </w:rPr>
        <w:t>kilometre</w:t>
      </w:r>
      <w:proofErr w:type="spellEnd"/>
      <w:r w:rsidRPr="00650AF4">
        <w:rPr>
          <w:rFonts w:asciiTheme="minorHAnsi" w:hAnsiTheme="minorHAnsi" w:cstheme="minorHAnsi"/>
        </w:rPr>
        <w:t xml:space="preserve"> radius of </w:t>
      </w:r>
      <w:r w:rsidR="005C6DE8">
        <w:rPr>
          <w:rFonts w:asciiTheme="minorHAnsi" w:hAnsiTheme="minorHAnsi" w:cstheme="minorHAnsi"/>
        </w:rPr>
        <w:t>C</w:t>
      </w:r>
      <w:r w:rsidR="00AB6CAA">
        <w:rPr>
          <w:rFonts w:asciiTheme="minorHAnsi" w:hAnsiTheme="minorHAnsi" w:cstheme="minorHAnsi"/>
        </w:rPr>
        <w:t>urtin</w:t>
      </w:r>
      <w:r w:rsidRPr="00650AF4">
        <w:rPr>
          <w:rFonts w:asciiTheme="minorHAnsi" w:hAnsiTheme="minorHAnsi" w:cstheme="minorHAnsi"/>
        </w:rPr>
        <w:t>.</w:t>
      </w:r>
    </w:p>
    <w:p w14:paraId="481C2073"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2.2. The Student acknowledges that he/she:</w:t>
      </w:r>
    </w:p>
    <w:p w14:paraId="7A15C2CD" w14:textId="25823B81"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2.2.1. </w:t>
      </w:r>
      <w:r w:rsidRPr="002B1C80">
        <w:rPr>
          <w:rFonts w:asciiTheme="minorHAnsi" w:hAnsiTheme="minorHAnsi" w:cstheme="minorHAnsi"/>
          <w:highlight w:val="yellow"/>
        </w:rPr>
        <w:t xml:space="preserve">will </w:t>
      </w:r>
      <w:r w:rsidR="000E56BA" w:rsidRPr="002B1C80">
        <w:rPr>
          <w:rFonts w:asciiTheme="minorHAnsi" w:hAnsiTheme="minorHAnsi" w:cstheme="minorHAnsi"/>
          <w:highlight w:val="yellow"/>
        </w:rPr>
        <w:t>[</w:t>
      </w:r>
      <w:r w:rsidRPr="002B1C80">
        <w:rPr>
          <w:rFonts w:asciiTheme="minorHAnsi" w:hAnsiTheme="minorHAnsi" w:cstheme="minorHAnsi"/>
          <w:highlight w:val="yellow"/>
        </w:rPr>
        <w:t xml:space="preserve">subject to satisfactorily performance of the CEED Project receive </w:t>
      </w:r>
      <w:r w:rsidR="00B307BC" w:rsidRPr="002B1C80">
        <w:rPr>
          <w:rFonts w:asciiTheme="minorHAnsi" w:hAnsiTheme="minorHAnsi" w:cstheme="minorHAnsi"/>
          <w:highlight w:val="yellow"/>
        </w:rPr>
        <w:t>a studentship of $</w:t>
      </w:r>
      <w:r w:rsidRPr="002B1C80">
        <w:rPr>
          <w:rFonts w:asciiTheme="minorHAnsi" w:hAnsiTheme="minorHAnsi" w:cstheme="minorHAnsi"/>
          <w:i/>
          <w:iCs/>
          <w:highlight w:val="yellow"/>
        </w:rPr>
        <w:t>&lt;proposed studentship total&gt;</w:t>
      </w:r>
      <w:r w:rsidR="000E56BA" w:rsidRPr="002B1C80">
        <w:rPr>
          <w:rFonts w:asciiTheme="minorHAnsi" w:hAnsiTheme="minorHAnsi" w:cstheme="minorHAnsi"/>
          <w:highlight w:val="yellow"/>
        </w:rPr>
        <w:t xml:space="preserve">, </w:t>
      </w:r>
      <w:r w:rsidRPr="002B1C80">
        <w:rPr>
          <w:rFonts w:asciiTheme="minorHAnsi" w:hAnsiTheme="minorHAnsi" w:cstheme="minorHAnsi"/>
          <w:highlight w:val="yellow"/>
        </w:rPr>
        <w:t>the sum of which may be varied</w:t>
      </w:r>
      <w:r w:rsidR="002B1C80" w:rsidRPr="002B1C80">
        <w:rPr>
          <w:rFonts w:asciiTheme="minorHAnsi" w:hAnsiTheme="minorHAnsi" w:cstheme="minorHAnsi"/>
          <w:highlight w:val="yellow"/>
        </w:rPr>
        <w:t xml:space="preserve"> up to one month after the appointment of the student</w:t>
      </w:r>
      <w:r w:rsidRPr="002B1C80">
        <w:rPr>
          <w:rFonts w:asciiTheme="minorHAnsi" w:hAnsiTheme="minorHAnsi" w:cstheme="minorHAnsi"/>
          <w:highlight w:val="yellow"/>
        </w:rPr>
        <w:t xml:space="preserve"> depending upon which IP ownership provisions are selected by the </w:t>
      </w:r>
      <w:r w:rsidRPr="002B1C80">
        <w:rPr>
          <w:rFonts w:asciiTheme="minorHAnsi" w:hAnsiTheme="minorHAnsi" w:cstheme="minorHAnsi"/>
          <w:highlight w:val="yellow"/>
        </w:rPr>
        <w:lastRenderedPageBreak/>
        <w:t xml:space="preserve">Industry Partner and which is to be paid to the Student, by </w:t>
      </w:r>
      <w:r w:rsidR="005C6DE8">
        <w:rPr>
          <w:rFonts w:asciiTheme="minorHAnsi" w:hAnsiTheme="minorHAnsi" w:cstheme="minorHAnsi"/>
          <w:highlight w:val="yellow"/>
        </w:rPr>
        <w:t>C</w:t>
      </w:r>
      <w:r w:rsidR="00AB6CAA">
        <w:rPr>
          <w:rFonts w:asciiTheme="minorHAnsi" w:hAnsiTheme="minorHAnsi" w:cstheme="minorHAnsi"/>
          <w:highlight w:val="yellow"/>
        </w:rPr>
        <w:t>urtin</w:t>
      </w:r>
      <w:r w:rsidRPr="002B1C80">
        <w:rPr>
          <w:rFonts w:asciiTheme="minorHAnsi" w:hAnsiTheme="minorHAnsi" w:cstheme="minorHAnsi"/>
          <w:highlight w:val="yellow"/>
        </w:rPr>
        <w:t>, in installments over the duration of the CEED Project</w:t>
      </w:r>
      <w:r w:rsidR="000E56BA" w:rsidRPr="002B1C80">
        <w:rPr>
          <w:rFonts w:asciiTheme="minorHAnsi" w:hAnsiTheme="minorHAnsi" w:cstheme="minorHAnsi"/>
          <w:highlight w:val="yellow"/>
        </w:rPr>
        <w:t xml:space="preserve">] </w:t>
      </w:r>
      <w:r w:rsidR="000E56BA" w:rsidRPr="002B1C80">
        <w:rPr>
          <w:rFonts w:asciiTheme="minorHAnsi" w:hAnsiTheme="minorHAnsi" w:cstheme="minorHAnsi"/>
          <w:i/>
          <w:highlight w:val="yellow"/>
        </w:rPr>
        <w:t xml:space="preserve">OR </w:t>
      </w:r>
      <w:r w:rsidR="000E56BA" w:rsidRPr="002B1C80">
        <w:rPr>
          <w:rFonts w:asciiTheme="minorHAnsi" w:hAnsiTheme="minorHAnsi" w:cstheme="minorHAnsi"/>
          <w:highlight w:val="yellow"/>
        </w:rPr>
        <w:t xml:space="preserve">[not receive a studentship for this </w:t>
      </w:r>
      <w:r w:rsidR="004B3AB7">
        <w:rPr>
          <w:rFonts w:asciiTheme="minorHAnsi" w:hAnsiTheme="minorHAnsi" w:cstheme="minorHAnsi"/>
          <w:highlight w:val="yellow"/>
        </w:rPr>
        <w:t>Employee/</w:t>
      </w:r>
      <w:r w:rsidR="000E56BA" w:rsidRPr="002B1C80">
        <w:rPr>
          <w:rFonts w:asciiTheme="minorHAnsi" w:hAnsiTheme="minorHAnsi" w:cstheme="minorHAnsi"/>
          <w:highlight w:val="yellow"/>
        </w:rPr>
        <w:t>Pro Bono CEED Project]</w:t>
      </w:r>
      <w:r w:rsidRPr="002B1C80">
        <w:rPr>
          <w:rFonts w:asciiTheme="minorHAnsi" w:hAnsiTheme="minorHAnsi" w:cstheme="minorHAnsi"/>
          <w:highlight w:val="yellow"/>
        </w:rPr>
        <w:t>;</w:t>
      </w:r>
      <w:r w:rsidRPr="00650AF4">
        <w:rPr>
          <w:rFonts w:asciiTheme="minorHAnsi" w:hAnsiTheme="minorHAnsi" w:cstheme="minorHAnsi"/>
        </w:rPr>
        <w:t xml:space="preserve"> and</w:t>
      </w:r>
    </w:p>
    <w:p w14:paraId="2FDF294F" w14:textId="1B7A7556" w:rsidR="00F120AE" w:rsidRDefault="00F120AE" w:rsidP="00C10E69">
      <w:pPr>
        <w:rPr>
          <w:rFonts w:asciiTheme="minorHAnsi" w:hAnsiTheme="minorHAnsi" w:cstheme="minorHAnsi"/>
        </w:rPr>
      </w:pPr>
      <w:r w:rsidRPr="00650AF4">
        <w:rPr>
          <w:rFonts w:asciiTheme="minorHAnsi" w:hAnsiTheme="minorHAnsi" w:cstheme="minorHAnsi"/>
        </w:rPr>
        <w:t xml:space="preserve">2.2.2. </w:t>
      </w:r>
      <w:proofErr w:type="gramStart"/>
      <w:r w:rsidRPr="00650AF4">
        <w:rPr>
          <w:rFonts w:asciiTheme="minorHAnsi" w:hAnsiTheme="minorHAnsi" w:cstheme="minorHAnsi"/>
        </w:rPr>
        <w:t>will</w:t>
      </w:r>
      <w:proofErr w:type="gramEnd"/>
      <w:r w:rsidRPr="00650AF4">
        <w:rPr>
          <w:rFonts w:asciiTheme="minorHAnsi" w:hAnsiTheme="minorHAnsi" w:cstheme="minorHAnsi"/>
        </w:rPr>
        <w:t xml:space="preserve"> not receive any other payment in relation to the CEED Project.</w:t>
      </w:r>
    </w:p>
    <w:p w14:paraId="43F41F83" w14:textId="5D09CBF5" w:rsidR="00D177FB" w:rsidRDefault="00D177FB" w:rsidP="00C10E69">
      <w:pPr>
        <w:rPr>
          <w:rFonts w:asciiTheme="minorHAnsi" w:hAnsiTheme="minorHAnsi" w:cstheme="minorHAnsi"/>
        </w:rPr>
      </w:pPr>
      <w:r>
        <w:rPr>
          <w:rFonts w:asciiTheme="minorHAnsi" w:hAnsiTheme="minorHAnsi" w:cstheme="minorHAnsi"/>
        </w:rPr>
        <w:t xml:space="preserve">2.2.3 </w:t>
      </w:r>
      <w:r w:rsidR="004B3AB7">
        <w:rPr>
          <w:rFonts w:asciiTheme="minorHAnsi" w:hAnsiTheme="minorHAnsi" w:cstheme="minorHAnsi"/>
        </w:rPr>
        <w:t>Studentships</w:t>
      </w:r>
      <w:r>
        <w:rPr>
          <w:rFonts w:asciiTheme="minorHAnsi" w:hAnsiTheme="minorHAnsi" w:cstheme="minorHAnsi"/>
        </w:rPr>
        <w:t xml:space="preserve"> will be paid in instalments linked to project milestones as follows:</w:t>
      </w:r>
    </w:p>
    <w:p w14:paraId="54395626" w14:textId="0E12627C" w:rsidR="00D177FB" w:rsidRDefault="00D177FB" w:rsidP="00C10E69">
      <w:pPr>
        <w:rPr>
          <w:rFonts w:asciiTheme="minorHAnsi" w:hAnsiTheme="minorHAnsi" w:cstheme="minorHAnsi"/>
        </w:rPr>
      </w:pPr>
      <w:r>
        <w:rPr>
          <w:rFonts w:asciiTheme="minorHAnsi" w:hAnsiTheme="minorHAnsi" w:cstheme="minorHAnsi"/>
        </w:rPr>
        <w:tab/>
        <w:t>(a) For Full Projects, the studentship will be paid in 4 equal installments as follows:</w:t>
      </w:r>
    </w:p>
    <w:p w14:paraId="7258F1CE" w14:textId="41F55673" w:rsidR="00D177FB" w:rsidRDefault="00D177FB" w:rsidP="00D177FB">
      <w:pPr>
        <w:ind w:left="1843" w:hanging="425"/>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 1</w:t>
      </w:r>
      <w:r w:rsidRPr="00D177FB">
        <w:rPr>
          <w:rFonts w:asciiTheme="minorHAnsi" w:hAnsiTheme="minorHAnsi" w:cstheme="minorHAnsi"/>
          <w:vertAlign w:val="superscript"/>
        </w:rPr>
        <w:t>st</w:t>
      </w:r>
      <w:r>
        <w:rPr>
          <w:rFonts w:asciiTheme="minorHAnsi" w:hAnsiTheme="minorHAnsi" w:cstheme="minorHAnsi"/>
        </w:rPr>
        <w:t xml:space="preserve"> Installment – Upon signature of the Project Brief by all parties, conditional on the student having submitted all required monthly reports</w:t>
      </w:r>
    </w:p>
    <w:p w14:paraId="2578EC91" w14:textId="555B81DC" w:rsidR="00D177FB" w:rsidRDefault="00D177FB" w:rsidP="00D177FB">
      <w:pPr>
        <w:ind w:left="1701" w:hanging="283"/>
        <w:rPr>
          <w:rFonts w:asciiTheme="minorHAnsi" w:hAnsiTheme="minorHAnsi" w:cstheme="minorHAnsi"/>
        </w:rPr>
      </w:pPr>
      <w:r>
        <w:rPr>
          <w:rFonts w:asciiTheme="minorHAnsi" w:hAnsiTheme="minorHAnsi" w:cstheme="minorHAnsi"/>
        </w:rPr>
        <w:t>(ii) 2</w:t>
      </w:r>
      <w:r w:rsidRPr="00D177FB">
        <w:rPr>
          <w:rFonts w:asciiTheme="minorHAnsi" w:hAnsiTheme="minorHAnsi" w:cstheme="minorHAnsi"/>
          <w:vertAlign w:val="superscript"/>
        </w:rPr>
        <w:t>nd</w:t>
      </w:r>
      <w:r>
        <w:rPr>
          <w:rFonts w:asciiTheme="minorHAnsi" w:hAnsiTheme="minorHAnsi" w:cstheme="minorHAnsi"/>
        </w:rPr>
        <w:t xml:space="preserve"> Installment – On the first day of the second semester of the project, conditional on the student having submitted all required monthly reports and submitted a fully signed project brief.</w:t>
      </w:r>
    </w:p>
    <w:p w14:paraId="3291BE33" w14:textId="57AC58B8" w:rsidR="00D177FB" w:rsidRDefault="00D177FB" w:rsidP="00D177FB">
      <w:pPr>
        <w:ind w:left="1701" w:hanging="283"/>
        <w:rPr>
          <w:rFonts w:asciiTheme="minorHAnsi" w:hAnsiTheme="minorHAnsi" w:cstheme="minorHAnsi"/>
        </w:rPr>
      </w:pPr>
      <w:r>
        <w:rPr>
          <w:rFonts w:asciiTheme="minorHAnsi" w:hAnsiTheme="minorHAnsi" w:cstheme="minorHAnsi"/>
        </w:rPr>
        <w:t>(iii) 3</w:t>
      </w:r>
      <w:r w:rsidRPr="00D177FB">
        <w:rPr>
          <w:rFonts w:asciiTheme="minorHAnsi" w:hAnsiTheme="minorHAnsi" w:cstheme="minorHAnsi"/>
          <w:vertAlign w:val="superscript"/>
        </w:rPr>
        <w:t>rd</w:t>
      </w:r>
      <w:r>
        <w:rPr>
          <w:rFonts w:asciiTheme="minorHAnsi" w:hAnsiTheme="minorHAnsi" w:cstheme="minorHAnsi"/>
        </w:rPr>
        <w:t xml:space="preserve"> Installment</w:t>
      </w:r>
      <w:r w:rsidR="0056214A">
        <w:rPr>
          <w:rFonts w:asciiTheme="minorHAnsi" w:hAnsiTheme="minorHAnsi" w:cstheme="minorHAnsi"/>
        </w:rPr>
        <w:t xml:space="preserve"> – Upon satisfactory completion of all obligations related to CEED seminar, including participation in organizing committee meetings, provision of a paper approved for publication by the client, and delivery of a presentation at the CEED seminar</w:t>
      </w:r>
      <w:r w:rsidR="00DC7D6C" w:rsidRPr="00DC7D6C">
        <w:rPr>
          <w:rFonts w:asciiTheme="minorHAnsi" w:hAnsiTheme="minorHAnsi" w:cstheme="minorHAnsi"/>
          <w:b/>
        </w:rPr>
        <w:t xml:space="preserve"> </w:t>
      </w:r>
      <w:r w:rsidR="00DC7D6C">
        <w:rPr>
          <w:rFonts w:asciiTheme="minorHAnsi" w:hAnsiTheme="minorHAnsi" w:cstheme="minorHAnsi"/>
          <w:b/>
        </w:rPr>
        <w:t xml:space="preserve">OR </w:t>
      </w:r>
      <w:r w:rsidR="00DC7D6C">
        <w:rPr>
          <w:rFonts w:asciiTheme="minorHAnsi" w:hAnsiTheme="minorHAnsi" w:cstheme="minorHAnsi"/>
        </w:rPr>
        <w:t>at the midpoint of the second semester of the project, whichever is later</w:t>
      </w:r>
      <w:r w:rsidR="0056214A">
        <w:rPr>
          <w:rFonts w:asciiTheme="minorHAnsi" w:hAnsiTheme="minorHAnsi" w:cstheme="minorHAnsi"/>
        </w:rPr>
        <w:t>; conditional on the student having submitted all required monthly reports and submitted a fully signed project brief.</w:t>
      </w:r>
    </w:p>
    <w:p w14:paraId="2E291D1C" w14:textId="17DE7750" w:rsidR="0056214A" w:rsidRDefault="0056214A" w:rsidP="00D177FB">
      <w:pPr>
        <w:ind w:left="1701" w:hanging="283"/>
        <w:rPr>
          <w:rFonts w:asciiTheme="minorHAnsi" w:hAnsiTheme="minorHAnsi" w:cstheme="minorHAnsi"/>
        </w:rPr>
      </w:pPr>
      <w:r>
        <w:rPr>
          <w:rFonts w:asciiTheme="minorHAnsi" w:hAnsiTheme="minorHAnsi" w:cstheme="minorHAnsi"/>
        </w:rPr>
        <w:t>(iv) 4</w:t>
      </w:r>
      <w:r w:rsidRPr="0056214A">
        <w:rPr>
          <w:rFonts w:asciiTheme="minorHAnsi" w:hAnsiTheme="minorHAnsi" w:cstheme="minorHAnsi"/>
          <w:vertAlign w:val="superscript"/>
        </w:rPr>
        <w:t>th</w:t>
      </w:r>
      <w:r>
        <w:rPr>
          <w:rFonts w:asciiTheme="minorHAnsi" w:hAnsiTheme="minorHAnsi" w:cstheme="minorHAnsi"/>
        </w:rPr>
        <w:t xml:space="preserve"> Installment – </w:t>
      </w:r>
      <w:r w:rsidR="001808D7">
        <w:rPr>
          <w:rFonts w:asciiTheme="minorHAnsi" w:hAnsiTheme="minorHAnsi" w:cstheme="minorHAnsi"/>
        </w:rPr>
        <w:t>Upon acceptance of the deliverables agreed in the Project Brief by the client; conditional on the student having provided a client- and CEED office-approved CEED seminar paper, all required monthly reports and a fully signed project brief.</w:t>
      </w:r>
    </w:p>
    <w:p w14:paraId="0BE39091" w14:textId="302BFFA2" w:rsidR="0056214A" w:rsidRDefault="0056214A" w:rsidP="0056214A">
      <w:pPr>
        <w:rPr>
          <w:rFonts w:asciiTheme="minorHAnsi" w:hAnsiTheme="minorHAnsi" w:cstheme="minorHAnsi"/>
        </w:rPr>
      </w:pPr>
      <w:r>
        <w:rPr>
          <w:rFonts w:asciiTheme="minorHAnsi" w:hAnsiTheme="minorHAnsi" w:cstheme="minorHAnsi"/>
        </w:rPr>
        <w:tab/>
        <w:t>(b) For 3/4 Projects, the studentship will be paid in 3 equal installments as follows:</w:t>
      </w:r>
    </w:p>
    <w:p w14:paraId="342DD049" w14:textId="77777777" w:rsidR="0056214A" w:rsidRDefault="0056214A" w:rsidP="0056214A">
      <w:pPr>
        <w:ind w:left="1843" w:hanging="425"/>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 1</w:t>
      </w:r>
      <w:r w:rsidRPr="00D177FB">
        <w:rPr>
          <w:rFonts w:asciiTheme="minorHAnsi" w:hAnsiTheme="minorHAnsi" w:cstheme="minorHAnsi"/>
          <w:vertAlign w:val="superscript"/>
        </w:rPr>
        <w:t>st</w:t>
      </w:r>
      <w:r>
        <w:rPr>
          <w:rFonts w:asciiTheme="minorHAnsi" w:hAnsiTheme="minorHAnsi" w:cstheme="minorHAnsi"/>
        </w:rPr>
        <w:t xml:space="preserve"> Installment – Upon signature of the Project Brief by all parties, conditional on the student having submitted all required monthly reports</w:t>
      </w:r>
    </w:p>
    <w:p w14:paraId="73CABE08" w14:textId="65BE70BC" w:rsidR="0056214A" w:rsidRDefault="001808D7" w:rsidP="0056214A">
      <w:pPr>
        <w:ind w:left="1701" w:hanging="283"/>
        <w:rPr>
          <w:rFonts w:asciiTheme="minorHAnsi" w:hAnsiTheme="minorHAnsi" w:cstheme="minorHAnsi"/>
        </w:rPr>
      </w:pPr>
      <w:r>
        <w:rPr>
          <w:rFonts w:asciiTheme="minorHAnsi" w:hAnsiTheme="minorHAnsi" w:cstheme="minorHAnsi"/>
        </w:rPr>
        <w:t xml:space="preserve"> (i</w:t>
      </w:r>
      <w:r w:rsidR="0056214A">
        <w:rPr>
          <w:rFonts w:asciiTheme="minorHAnsi" w:hAnsiTheme="minorHAnsi" w:cstheme="minorHAnsi"/>
        </w:rPr>
        <w:t>i) 2</w:t>
      </w:r>
      <w:r w:rsidR="0056214A" w:rsidRPr="0056214A">
        <w:rPr>
          <w:rFonts w:asciiTheme="minorHAnsi" w:hAnsiTheme="minorHAnsi" w:cstheme="minorHAnsi"/>
          <w:vertAlign w:val="superscript"/>
        </w:rPr>
        <w:t>nd</w:t>
      </w:r>
      <w:r w:rsidR="0056214A">
        <w:rPr>
          <w:rFonts w:asciiTheme="minorHAnsi" w:hAnsiTheme="minorHAnsi" w:cstheme="minorHAnsi"/>
        </w:rPr>
        <w:t xml:space="preserve"> Installment – Upon satisfactory completion of all obligations related to CEED seminar, including participation in organizing committee meetings, provision of a paper approved for publication by the client, and delivery of a presentation at the CEED seminar</w:t>
      </w:r>
      <w:r w:rsidR="00DC7D6C" w:rsidRPr="00DC7D6C">
        <w:rPr>
          <w:rFonts w:asciiTheme="minorHAnsi" w:hAnsiTheme="minorHAnsi" w:cstheme="minorHAnsi"/>
          <w:b/>
        </w:rPr>
        <w:t xml:space="preserve"> </w:t>
      </w:r>
      <w:r w:rsidR="00DC7D6C">
        <w:rPr>
          <w:rFonts w:asciiTheme="minorHAnsi" w:hAnsiTheme="minorHAnsi" w:cstheme="minorHAnsi"/>
          <w:b/>
        </w:rPr>
        <w:t xml:space="preserve">OR </w:t>
      </w:r>
      <w:r w:rsidR="00DC7D6C">
        <w:rPr>
          <w:rFonts w:asciiTheme="minorHAnsi" w:hAnsiTheme="minorHAnsi" w:cstheme="minorHAnsi"/>
        </w:rPr>
        <w:t>on the first day of the second semester of the project, whichever is later</w:t>
      </w:r>
      <w:r w:rsidR="0056214A">
        <w:rPr>
          <w:rFonts w:asciiTheme="minorHAnsi" w:hAnsiTheme="minorHAnsi" w:cstheme="minorHAnsi"/>
        </w:rPr>
        <w:t>; conditional on the student having submitted all required monthly reports and submitted a fully signed project brief.</w:t>
      </w:r>
    </w:p>
    <w:p w14:paraId="1963BA3B" w14:textId="73786FC8" w:rsidR="0056214A" w:rsidRDefault="001808D7" w:rsidP="00402790">
      <w:pPr>
        <w:ind w:left="1701" w:hanging="283"/>
        <w:rPr>
          <w:rFonts w:asciiTheme="minorHAnsi" w:hAnsiTheme="minorHAnsi" w:cstheme="minorHAnsi"/>
        </w:rPr>
      </w:pPr>
      <w:r>
        <w:rPr>
          <w:rFonts w:asciiTheme="minorHAnsi" w:hAnsiTheme="minorHAnsi" w:cstheme="minorHAnsi"/>
        </w:rPr>
        <w:t>(iii</w:t>
      </w:r>
      <w:r w:rsidR="0056214A">
        <w:rPr>
          <w:rFonts w:asciiTheme="minorHAnsi" w:hAnsiTheme="minorHAnsi" w:cstheme="minorHAnsi"/>
        </w:rPr>
        <w:t>) 3</w:t>
      </w:r>
      <w:r w:rsidR="0056214A" w:rsidRPr="0056214A">
        <w:rPr>
          <w:rFonts w:asciiTheme="minorHAnsi" w:hAnsiTheme="minorHAnsi" w:cstheme="minorHAnsi"/>
          <w:vertAlign w:val="superscript"/>
        </w:rPr>
        <w:t>rd</w:t>
      </w:r>
      <w:r w:rsidR="0056214A">
        <w:rPr>
          <w:rFonts w:asciiTheme="minorHAnsi" w:hAnsiTheme="minorHAnsi" w:cstheme="minorHAnsi"/>
        </w:rPr>
        <w:t xml:space="preserve"> Installment – Upon acceptance of the deliverables agreed in the Project Brief by the client; </w:t>
      </w:r>
      <w:r>
        <w:rPr>
          <w:rFonts w:asciiTheme="minorHAnsi" w:hAnsiTheme="minorHAnsi" w:cstheme="minorHAnsi"/>
        </w:rPr>
        <w:t>conditional on the student having provided a client- and CEED office-approved CEED seminar paper,</w:t>
      </w:r>
      <w:r w:rsidR="0056214A">
        <w:rPr>
          <w:rFonts w:asciiTheme="minorHAnsi" w:hAnsiTheme="minorHAnsi" w:cstheme="minorHAnsi"/>
        </w:rPr>
        <w:t xml:space="preserve"> all required monthly reports</w:t>
      </w:r>
      <w:r>
        <w:rPr>
          <w:rFonts w:asciiTheme="minorHAnsi" w:hAnsiTheme="minorHAnsi" w:cstheme="minorHAnsi"/>
        </w:rPr>
        <w:t>,</w:t>
      </w:r>
      <w:r w:rsidR="0056214A">
        <w:rPr>
          <w:rFonts w:asciiTheme="minorHAnsi" w:hAnsiTheme="minorHAnsi" w:cstheme="minorHAnsi"/>
        </w:rPr>
        <w:t xml:space="preserve"> and a fully signed project brief.</w:t>
      </w:r>
    </w:p>
    <w:p w14:paraId="1704B395" w14:textId="75E6A64E" w:rsidR="001808D7" w:rsidRDefault="001808D7" w:rsidP="001808D7">
      <w:pPr>
        <w:ind w:left="993" w:hanging="273"/>
        <w:rPr>
          <w:rFonts w:asciiTheme="minorHAnsi" w:hAnsiTheme="minorHAnsi" w:cstheme="minorHAnsi"/>
        </w:rPr>
      </w:pPr>
      <w:r>
        <w:rPr>
          <w:rFonts w:asciiTheme="minorHAnsi" w:hAnsiTheme="minorHAnsi" w:cstheme="minorHAnsi"/>
        </w:rPr>
        <w:t>(c) For PhD Placement Projects, the studentship will be paid in 3 equal installments as follows:</w:t>
      </w:r>
    </w:p>
    <w:p w14:paraId="2A6A2BFA" w14:textId="77777777" w:rsidR="001808D7" w:rsidRDefault="001808D7" w:rsidP="001808D7">
      <w:pPr>
        <w:ind w:left="1843" w:hanging="425"/>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 1</w:t>
      </w:r>
      <w:r w:rsidRPr="00D177FB">
        <w:rPr>
          <w:rFonts w:asciiTheme="minorHAnsi" w:hAnsiTheme="minorHAnsi" w:cstheme="minorHAnsi"/>
          <w:vertAlign w:val="superscript"/>
        </w:rPr>
        <w:t>st</w:t>
      </w:r>
      <w:r>
        <w:rPr>
          <w:rFonts w:asciiTheme="minorHAnsi" w:hAnsiTheme="minorHAnsi" w:cstheme="minorHAnsi"/>
        </w:rPr>
        <w:t xml:space="preserve"> Installment – Upon signature of the Project Brief by all parties, conditional on the student having submitted all required monthly reports</w:t>
      </w:r>
    </w:p>
    <w:p w14:paraId="4625EF49" w14:textId="7B16C23E" w:rsidR="001808D7" w:rsidRDefault="001808D7" w:rsidP="001808D7">
      <w:pPr>
        <w:ind w:left="1701" w:hanging="283"/>
        <w:rPr>
          <w:rFonts w:asciiTheme="minorHAnsi" w:hAnsiTheme="minorHAnsi" w:cstheme="minorHAnsi"/>
        </w:rPr>
      </w:pPr>
      <w:r>
        <w:rPr>
          <w:rFonts w:asciiTheme="minorHAnsi" w:hAnsiTheme="minorHAnsi" w:cstheme="minorHAnsi"/>
        </w:rPr>
        <w:t xml:space="preserve"> (ii) 2</w:t>
      </w:r>
      <w:r w:rsidRPr="0056214A">
        <w:rPr>
          <w:rFonts w:asciiTheme="minorHAnsi" w:hAnsiTheme="minorHAnsi" w:cstheme="minorHAnsi"/>
          <w:vertAlign w:val="superscript"/>
        </w:rPr>
        <w:t>nd</w:t>
      </w:r>
      <w:r>
        <w:rPr>
          <w:rFonts w:asciiTheme="minorHAnsi" w:hAnsiTheme="minorHAnsi" w:cstheme="minorHAnsi"/>
        </w:rPr>
        <w:t xml:space="preserve"> Installment – Upon completion of two-thirds of the agreed project term; conditional on the student having submitted all required monthly reports, and a fully signed project brief.</w:t>
      </w:r>
    </w:p>
    <w:p w14:paraId="385998B7" w14:textId="19511A54" w:rsidR="001808D7" w:rsidRPr="00650AF4" w:rsidRDefault="001808D7" w:rsidP="001808D7">
      <w:pPr>
        <w:ind w:left="1701" w:hanging="283"/>
        <w:rPr>
          <w:rFonts w:asciiTheme="minorHAnsi" w:hAnsiTheme="minorHAnsi" w:cstheme="minorHAnsi"/>
        </w:rPr>
      </w:pPr>
      <w:r>
        <w:rPr>
          <w:rFonts w:asciiTheme="minorHAnsi" w:hAnsiTheme="minorHAnsi" w:cstheme="minorHAnsi"/>
        </w:rPr>
        <w:t>(iii) 3</w:t>
      </w:r>
      <w:r w:rsidRPr="0056214A">
        <w:rPr>
          <w:rFonts w:asciiTheme="minorHAnsi" w:hAnsiTheme="minorHAnsi" w:cstheme="minorHAnsi"/>
          <w:vertAlign w:val="superscript"/>
        </w:rPr>
        <w:t>rd</w:t>
      </w:r>
      <w:r>
        <w:rPr>
          <w:rFonts w:asciiTheme="minorHAnsi" w:hAnsiTheme="minorHAnsi" w:cstheme="minorHAnsi"/>
        </w:rPr>
        <w:t xml:space="preserve"> Installment – Upon acceptance of the deliverables agreed in the Project Brief by the client; conditional on the student having provided a client- and CEED </w:t>
      </w:r>
      <w:r>
        <w:rPr>
          <w:rFonts w:asciiTheme="minorHAnsi" w:hAnsiTheme="minorHAnsi" w:cstheme="minorHAnsi"/>
        </w:rPr>
        <w:lastRenderedPageBreak/>
        <w:t>office approved CEED seminar paper, all required monthly reports, and a fully signed project brief.</w:t>
      </w:r>
    </w:p>
    <w:p w14:paraId="528173A3" w14:textId="77777777" w:rsidR="001808D7" w:rsidRPr="00650AF4" w:rsidRDefault="001808D7" w:rsidP="00402790">
      <w:pPr>
        <w:ind w:left="1701" w:hanging="283"/>
        <w:rPr>
          <w:rFonts w:asciiTheme="minorHAnsi" w:hAnsiTheme="minorHAnsi" w:cstheme="minorHAnsi"/>
        </w:rPr>
      </w:pPr>
    </w:p>
    <w:p w14:paraId="08CED9A4" w14:textId="77777777" w:rsidR="00402790" w:rsidRPr="00402790" w:rsidRDefault="00F120AE" w:rsidP="00402790">
      <w:pPr>
        <w:widowControl w:val="0"/>
        <w:tabs>
          <w:tab w:val="left" w:pos="716"/>
        </w:tabs>
        <w:autoSpaceDE w:val="0"/>
        <w:autoSpaceDN w:val="0"/>
        <w:spacing w:before="120" w:after="0"/>
        <w:rPr>
          <w:rFonts w:asciiTheme="minorHAnsi" w:hAnsiTheme="minorHAnsi" w:cstheme="minorHAnsi"/>
        </w:rPr>
      </w:pPr>
      <w:r w:rsidRPr="00402790">
        <w:rPr>
          <w:rFonts w:asciiTheme="minorHAnsi" w:hAnsiTheme="minorHAnsi" w:cstheme="minorHAnsi"/>
        </w:rPr>
        <w:t>2.2.</w:t>
      </w:r>
      <w:r w:rsidR="00D177FB" w:rsidRPr="00402790">
        <w:rPr>
          <w:rFonts w:asciiTheme="minorHAnsi" w:hAnsiTheme="minorHAnsi" w:cstheme="minorHAnsi"/>
        </w:rPr>
        <w:t>4</w:t>
      </w:r>
      <w:r w:rsidRPr="00402790">
        <w:rPr>
          <w:rFonts w:asciiTheme="minorHAnsi" w:hAnsiTheme="minorHAnsi" w:cstheme="minorHAnsi"/>
        </w:rPr>
        <w:t xml:space="preserve">. </w:t>
      </w:r>
      <w:proofErr w:type="gramStart"/>
      <w:r w:rsidR="00402790" w:rsidRPr="00402790">
        <w:rPr>
          <w:rFonts w:asciiTheme="minorHAnsi" w:hAnsiTheme="minorHAnsi" w:cstheme="minorHAnsi"/>
        </w:rPr>
        <w:t>may</w:t>
      </w:r>
      <w:proofErr w:type="gramEnd"/>
      <w:r w:rsidR="00402790" w:rsidRPr="00402790">
        <w:rPr>
          <w:rFonts w:asciiTheme="minorHAnsi" w:hAnsiTheme="minorHAnsi" w:cstheme="minorHAnsi"/>
        </w:rPr>
        <w:t xml:space="preserve"> forfeit the studentship described in clause 2.2.1 if;</w:t>
      </w:r>
    </w:p>
    <w:p w14:paraId="02802D97" w14:textId="77777777" w:rsidR="00402790" w:rsidRPr="00402790" w:rsidRDefault="00402790" w:rsidP="00402790">
      <w:pPr>
        <w:pStyle w:val="BodyText"/>
        <w:numPr>
          <w:ilvl w:val="0"/>
          <w:numId w:val="13"/>
        </w:numPr>
        <w:tabs>
          <w:tab w:val="left" w:pos="851"/>
        </w:tabs>
        <w:autoSpaceDE/>
        <w:autoSpaceDN/>
        <w:spacing w:before="0" w:after="100"/>
        <w:rPr>
          <w:rFonts w:asciiTheme="minorHAnsi" w:hAnsiTheme="minorHAnsi" w:cstheme="minorHAnsi"/>
        </w:rPr>
      </w:pPr>
      <w:r w:rsidRPr="00402790">
        <w:rPr>
          <w:rFonts w:asciiTheme="minorHAnsi" w:hAnsiTheme="minorHAnsi" w:cstheme="minorHAnsi"/>
        </w:rPr>
        <w:t xml:space="preserve">the Student's performance of any part of the CEED project, including administrative matters, is unsatisfactory and the Student does not take the required remedial action within 30 days after being so notified in writing by the CEED Office; or </w:t>
      </w:r>
    </w:p>
    <w:p w14:paraId="0A61B880" w14:textId="77777777" w:rsidR="00402790" w:rsidRPr="00402790" w:rsidRDefault="00402790" w:rsidP="00402790">
      <w:pPr>
        <w:pStyle w:val="BodyText"/>
        <w:numPr>
          <w:ilvl w:val="0"/>
          <w:numId w:val="13"/>
        </w:numPr>
        <w:tabs>
          <w:tab w:val="left" w:pos="851"/>
        </w:tabs>
        <w:autoSpaceDE/>
        <w:autoSpaceDN/>
        <w:spacing w:before="0" w:after="100"/>
        <w:rPr>
          <w:rFonts w:asciiTheme="minorHAnsi" w:hAnsiTheme="minorHAnsi" w:cstheme="minorHAnsi"/>
        </w:rPr>
      </w:pPr>
      <w:r w:rsidRPr="00402790">
        <w:rPr>
          <w:rFonts w:asciiTheme="minorHAnsi" w:hAnsiTheme="minorHAnsi" w:cstheme="minorHAnsi"/>
        </w:rPr>
        <w:t>if the student has caused the Agreement to be terminated by having;</w:t>
      </w:r>
    </w:p>
    <w:p w14:paraId="61EFB448" w14:textId="77777777" w:rsidR="00402790" w:rsidRPr="00402790" w:rsidRDefault="00402790" w:rsidP="00402790">
      <w:pPr>
        <w:pStyle w:val="BodyText"/>
        <w:numPr>
          <w:ilvl w:val="0"/>
          <w:numId w:val="14"/>
        </w:numPr>
        <w:tabs>
          <w:tab w:val="left" w:pos="851"/>
        </w:tabs>
        <w:autoSpaceDE/>
        <w:autoSpaceDN/>
        <w:spacing w:before="0" w:after="100"/>
        <w:ind w:left="1985" w:hanging="284"/>
        <w:rPr>
          <w:rFonts w:asciiTheme="minorHAnsi" w:hAnsiTheme="minorHAnsi" w:cstheme="minorHAnsi"/>
        </w:rPr>
      </w:pPr>
      <w:r w:rsidRPr="00402790">
        <w:rPr>
          <w:rFonts w:asciiTheme="minorHAnsi" w:hAnsiTheme="minorHAnsi" w:cstheme="minorHAnsi"/>
        </w:rPr>
        <w:t>failed to comply with any occupational health and safety requirements of the Enterprise or applicable to the relevant site; or</w:t>
      </w:r>
    </w:p>
    <w:p w14:paraId="43E41E51" w14:textId="77777777" w:rsidR="00402790" w:rsidRPr="00402790" w:rsidRDefault="00402790" w:rsidP="00402790">
      <w:pPr>
        <w:pStyle w:val="BodyText"/>
        <w:numPr>
          <w:ilvl w:val="0"/>
          <w:numId w:val="14"/>
        </w:numPr>
        <w:tabs>
          <w:tab w:val="left" w:pos="851"/>
        </w:tabs>
        <w:autoSpaceDE/>
        <w:autoSpaceDN/>
        <w:spacing w:before="0" w:after="100"/>
        <w:ind w:left="1985" w:hanging="284"/>
        <w:rPr>
          <w:rFonts w:asciiTheme="minorHAnsi" w:hAnsiTheme="minorHAnsi" w:cstheme="minorHAnsi"/>
        </w:rPr>
      </w:pPr>
      <w:r w:rsidRPr="00402790">
        <w:rPr>
          <w:rFonts w:asciiTheme="minorHAnsi" w:hAnsiTheme="minorHAnsi" w:cstheme="minorHAnsi"/>
        </w:rPr>
        <w:t>failed to comply with any reasonable direction of the Enterprise related to the student work for CEED Project; or</w:t>
      </w:r>
    </w:p>
    <w:p w14:paraId="216BD0C2" w14:textId="77777777" w:rsidR="00402790" w:rsidRPr="00402790" w:rsidRDefault="00402790" w:rsidP="00402790">
      <w:pPr>
        <w:pStyle w:val="BodyText"/>
        <w:numPr>
          <w:ilvl w:val="0"/>
          <w:numId w:val="14"/>
        </w:numPr>
        <w:tabs>
          <w:tab w:val="left" w:pos="851"/>
        </w:tabs>
        <w:autoSpaceDE/>
        <w:autoSpaceDN/>
        <w:spacing w:before="0" w:after="100"/>
        <w:ind w:left="1985" w:hanging="284"/>
        <w:rPr>
          <w:rFonts w:asciiTheme="minorHAnsi" w:hAnsiTheme="minorHAnsi" w:cstheme="minorHAnsi"/>
        </w:rPr>
      </w:pPr>
      <w:r w:rsidRPr="00402790">
        <w:rPr>
          <w:rFonts w:asciiTheme="minorHAnsi" w:hAnsiTheme="minorHAnsi" w:cstheme="minorHAnsi"/>
        </w:rPr>
        <w:t xml:space="preserve">failed to comply with the Enterprise’s policies, rules and regulations that the Enterprise’s employees are required to follow; </w:t>
      </w:r>
    </w:p>
    <w:p w14:paraId="40347952" w14:textId="77777777" w:rsidR="00402790" w:rsidRPr="00402790" w:rsidRDefault="00402790" w:rsidP="00402790">
      <w:pPr>
        <w:pStyle w:val="BodyText"/>
        <w:numPr>
          <w:ilvl w:val="0"/>
          <w:numId w:val="14"/>
        </w:numPr>
        <w:tabs>
          <w:tab w:val="left" w:pos="851"/>
        </w:tabs>
        <w:autoSpaceDE/>
        <w:autoSpaceDN/>
        <w:spacing w:before="0" w:after="100"/>
        <w:ind w:left="1985" w:hanging="284"/>
        <w:rPr>
          <w:rFonts w:asciiTheme="minorHAnsi" w:hAnsiTheme="minorHAnsi" w:cstheme="minorHAnsi"/>
        </w:rPr>
      </w:pPr>
      <w:r w:rsidRPr="00402790">
        <w:rPr>
          <w:rFonts w:asciiTheme="minorHAnsi" w:hAnsiTheme="minorHAnsi" w:cstheme="minorHAnsi"/>
        </w:rPr>
        <w:t>been engaged in any criminal or fraudulent conduct; or</w:t>
      </w:r>
    </w:p>
    <w:p w14:paraId="381F0645" w14:textId="77777777" w:rsidR="00402790" w:rsidRPr="00402790" w:rsidRDefault="00402790" w:rsidP="00402790">
      <w:pPr>
        <w:pStyle w:val="BodyText"/>
        <w:numPr>
          <w:ilvl w:val="0"/>
          <w:numId w:val="14"/>
        </w:numPr>
        <w:tabs>
          <w:tab w:val="left" w:pos="851"/>
        </w:tabs>
        <w:autoSpaceDE/>
        <w:autoSpaceDN/>
        <w:spacing w:before="0" w:after="100"/>
        <w:ind w:left="1985" w:hanging="284"/>
        <w:rPr>
          <w:rFonts w:asciiTheme="minorHAnsi" w:hAnsiTheme="minorHAnsi" w:cstheme="minorHAnsi"/>
        </w:rPr>
      </w:pPr>
      <w:r w:rsidRPr="00402790">
        <w:rPr>
          <w:rFonts w:asciiTheme="minorHAnsi" w:hAnsiTheme="minorHAnsi" w:cstheme="minorHAnsi"/>
        </w:rPr>
        <w:t>failed to deliver the results of his or her work under the CEED Project within time referred to in clause 2.1.6 of this Agreement</w:t>
      </w:r>
    </w:p>
    <w:p w14:paraId="1F4098D6" w14:textId="6C2F9C42" w:rsidR="00F120AE" w:rsidRPr="00650AF4" w:rsidRDefault="00402790" w:rsidP="00402790">
      <w:pPr>
        <w:pStyle w:val="ListParagraph"/>
        <w:tabs>
          <w:tab w:val="left" w:pos="716"/>
        </w:tabs>
        <w:ind w:left="715"/>
        <w:rPr>
          <w:rFonts w:asciiTheme="minorHAnsi" w:hAnsiTheme="minorHAnsi" w:cstheme="minorHAnsi"/>
        </w:rPr>
      </w:pPr>
      <w:r w:rsidRPr="00402790">
        <w:rPr>
          <w:rFonts w:asciiTheme="minorHAnsi" w:hAnsiTheme="minorHAnsi" w:cstheme="minorHAnsi"/>
        </w:rPr>
        <w:t xml:space="preserve">If justified by the Student's dereliction of duty in the opinion of the </w:t>
      </w:r>
      <w:r>
        <w:rPr>
          <w:rFonts w:asciiTheme="minorHAnsi" w:hAnsiTheme="minorHAnsi" w:cstheme="minorHAnsi"/>
        </w:rPr>
        <w:t>CEED Director</w:t>
      </w:r>
      <w:r w:rsidRPr="00402790">
        <w:rPr>
          <w:rFonts w:asciiTheme="minorHAnsi" w:hAnsiTheme="minorHAnsi" w:cstheme="minorHAnsi"/>
        </w:rPr>
        <w:t xml:space="preserve">, the Student may also be required to return some or all of the Studentship payments already received. </w:t>
      </w:r>
    </w:p>
    <w:p w14:paraId="0C341B1E" w14:textId="19FBE655" w:rsidR="00F120AE" w:rsidRPr="00650AF4" w:rsidRDefault="00F120AE" w:rsidP="00C10E69">
      <w:pPr>
        <w:rPr>
          <w:rFonts w:asciiTheme="minorHAnsi" w:hAnsiTheme="minorHAnsi" w:cstheme="minorHAnsi"/>
        </w:rPr>
      </w:pPr>
      <w:r w:rsidRPr="00650AF4">
        <w:rPr>
          <w:rFonts w:asciiTheme="minorHAnsi" w:hAnsiTheme="minorHAnsi" w:cstheme="minorHAnsi"/>
        </w:rPr>
        <w:t>2.2.</w:t>
      </w:r>
      <w:r w:rsidR="00D177FB">
        <w:rPr>
          <w:rFonts w:asciiTheme="minorHAnsi" w:hAnsiTheme="minorHAnsi" w:cstheme="minorHAnsi"/>
        </w:rPr>
        <w:t>5</w:t>
      </w:r>
      <w:r w:rsidRPr="00650AF4">
        <w:rPr>
          <w:rFonts w:asciiTheme="minorHAnsi" w:hAnsiTheme="minorHAnsi" w:cstheme="minorHAnsi"/>
        </w:rPr>
        <w:t xml:space="preserve">. </w:t>
      </w:r>
      <w:proofErr w:type="gramStart"/>
      <w:r w:rsidRPr="00650AF4">
        <w:rPr>
          <w:rFonts w:asciiTheme="minorHAnsi" w:hAnsiTheme="minorHAnsi" w:cstheme="minorHAnsi"/>
        </w:rPr>
        <w:t>has</w:t>
      </w:r>
      <w:proofErr w:type="gramEnd"/>
      <w:r w:rsidRPr="00650AF4">
        <w:rPr>
          <w:rFonts w:asciiTheme="minorHAnsi" w:hAnsiTheme="minorHAnsi" w:cstheme="minorHAnsi"/>
        </w:rPr>
        <w:t xml:space="preserve"> received and read a copy of the CEED Project Agreement;</w:t>
      </w:r>
    </w:p>
    <w:p w14:paraId="311FC038" w14:textId="346EAF67" w:rsidR="00F120AE" w:rsidRPr="00650AF4" w:rsidRDefault="00F120AE" w:rsidP="00C10E69">
      <w:pPr>
        <w:rPr>
          <w:rFonts w:asciiTheme="minorHAnsi" w:hAnsiTheme="minorHAnsi" w:cstheme="minorHAnsi"/>
        </w:rPr>
      </w:pPr>
      <w:r w:rsidRPr="00650AF4">
        <w:rPr>
          <w:rFonts w:asciiTheme="minorHAnsi" w:hAnsiTheme="minorHAnsi" w:cstheme="minorHAnsi"/>
        </w:rPr>
        <w:t>2.2.</w:t>
      </w:r>
      <w:r w:rsidR="00402790">
        <w:rPr>
          <w:rFonts w:asciiTheme="minorHAnsi" w:hAnsiTheme="minorHAnsi" w:cstheme="minorHAnsi"/>
        </w:rPr>
        <w:t>6</w:t>
      </w:r>
      <w:r w:rsidRPr="00650AF4">
        <w:rPr>
          <w:rFonts w:asciiTheme="minorHAnsi" w:hAnsiTheme="minorHAnsi" w:cstheme="minorHAnsi"/>
        </w:rPr>
        <w:t xml:space="preserve">. </w:t>
      </w:r>
      <w:proofErr w:type="gramStart"/>
      <w:r w:rsidRPr="00650AF4">
        <w:rPr>
          <w:rFonts w:asciiTheme="minorHAnsi" w:hAnsiTheme="minorHAnsi" w:cstheme="minorHAnsi"/>
        </w:rPr>
        <w:t>will</w:t>
      </w:r>
      <w:proofErr w:type="gramEnd"/>
      <w:r w:rsidRPr="00650AF4">
        <w:rPr>
          <w:rFonts w:asciiTheme="minorHAnsi" w:hAnsiTheme="minorHAnsi" w:cstheme="minorHAnsi"/>
        </w:rPr>
        <w:t xml:space="preserve"> agree to be bound by any amendments to the provisions of the CEED Project Agreement relating to confidentiality and intellectual property derived from the CEED Project provided the Student is made aware of such amendments.</w:t>
      </w:r>
    </w:p>
    <w:p w14:paraId="2A1DEE99" w14:textId="2938D413" w:rsidR="00F120AE" w:rsidRPr="00650AF4" w:rsidRDefault="00F120AE" w:rsidP="00C10E69">
      <w:pPr>
        <w:rPr>
          <w:rFonts w:asciiTheme="minorHAnsi" w:hAnsiTheme="minorHAnsi" w:cstheme="minorHAnsi"/>
        </w:rPr>
      </w:pPr>
      <w:r w:rsidRPr="00650AF4">
        <w:rPr>
          <w:rFonts w:asciiTheme="minorHAnsi" w:hAnsiTheme="minorHAnsi" w:cstheme="minorHAnsi"/>
        </w:rPr>
        <w:t>2.3. The Student will be permitted to undertake paid employment with the</w:t>
      </w:r>
      <w:r w:rsidR="00C921B9">
        <w:rPr>
          <w:rFonts w:asciiTheme="minorHAnsi" w:hAnsiTheme="minorHAnsi" w:cstheme="minorHAnsi"/>
        </w:rPr>
        <w:t xml:space="preserve"> Enterprise</w:t>
      </w:r>
      <w:r w:rsidRPr="00650AF4">
        <w:rPr>
          <w:rFonts w:asciiTheme="minorHAnsi" w:hAnsiTheme="minorHAnsi" w:cstheme="minorHAnsi"/>
        </w:rPr>
        <w:t xml:space="preserve"> separately from the CEED Project.</w:t>
      </w:r>
    </w:p>
    <w:p w14:paraId="59573DA5" w14:textId="25E21003"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2.4. The Student will not negotiate or agree to any changes to the CEED Project with the </w:t>
      </w:r>
      <w:r w:rsidR="00C921B9">
        <w:rPr>
          <w:rFonts w:asciiTheme="minorHAnsi" w:hAnsiTheme="minorHAnsi" w:cstheme="minorHAnsi"/>
        </w:rPr>
        <w:t>Enterprise</w:t>
      </w:r>
      <w:r w:rsidRPr="00650AF4">
        <w:rPr>
          <w:rFonts w:asciiTheme="minorHAnsi" w:hAnsiTheme="minorHAnsi" w:cstheme="minorHAnsi"/>
        </w:rPr>
        <w:t xml:space="preserve"> without first obtaining the written agreement of the CEED Office</w:t>
      </w:r>
      <w:r w:rsidR="00AB6CAA">
        <w:rPr>
          <w:rFonts w:asciiTheme="minorHAnsi" w:hAnsiTheme="minorHAnsi" w:cstheme="minorHAnsi"/>
        </w:rPr>
        <w:t xml:space="preserve"> and Curtin</w:t>
      </w:r>
      <w:r w:rsidRPr="00650AF4">
        <w:rPr>
          <w:rFonts w:asciiTheme="minorHAnsi" w:hAnsiTheme="minorHAnsi" w:cstheme="minorHAnsi"/>
        </w:rPr>
        <w:t>.</w:t>
      </w:r>
    </w:p>
    <w:p w14:paraId="02E4C986" w14:textId="02ACE93B" w:rsidR="00F120AE" w:rsidRDefault="00F120AE" w:rsidP="00C10E69">
      <w:pPr>
        <w:rPr>
          <w:rFonts w:asciiTheme="minorHAnsi" w:hAnsiTheme="minorHAnsi" w:cstheme="minorHAnsi"/>
        </w:rPr>
      </w:pPr>
      <w:r w:rsidRPr="00650AF4">
        <w:rPr>
          <w:rFonts w:asciiTheme="minorHAnsi" w:hAnsiTheme="minorHAnsi" w:cstheme="minorHAnsi"/>
        </w:rPr>
        <w:t xml:space="preserve">2.5. Subject to clause 2.1.7, any claims for personal accommodation and travel expenses required to be incurred by the Student in relation to the CEED Project must be agreed in writing with the </w:t>
      </w:r>
      <w:r w:rsidR="00C921B9">
        <w:rPr>
          <w:rFonts w:asciiTheme="minorHAnsi" w:hAnsiTheme="minorHAnsi" w:cstheme="minorHAnsi"/>
        </w:rPr>
        <w:t>Enterprise in writing</w:t>
      </w:r>
      <w:r w:rsidRPr="00650AF4">
        <w:rPr>
          <w:rFonts w:asciiTheme="minorHAnsi" w:hAnsiTheme="minorHAnsi" w:cstheme="minorHAnsi"/>
        </w:rPr>
        <w:t xml:space="preserve"> in advance of incurring any such expenses.</w:t>
      </w:r>
    </w:p>
    <w:p w14:paraId="3E7C22DF" w14:textId="39BDC67A" w:rsidR="00402790" w:rsidRPr="00650AF4" w:rsidRDefault="00402790" w:rsidP="00C10E69">
      <w:pPr>
        <w:rPr>
          <w:rFonts w:asciiTheme="minorHAnsi" w:hAnsiTheme="minorHAnsi" w:cstheme="minorHAnsi"/>
        </w:rPr>
      </w:pPr>
      <w:r>
        <w:rPr>
          <w:rFonts w:asciiTheme="minorHAnsi" w:hAnsiTheme="minorHAnsi" w:cstheme="minorHAnsi"/>
        </w:rPr>
        <w:t xml:space="preserve">2.6 Any project expenses incurred through </w:t>
      </w:r>
      <w:proofErr w:type="spellStart"/>
      <w:r w:rsidR="005C6DE8">
        <w:rPr>
          <w:rFonts w:asciiTheme="minorHAnsi" w:hAnsiTheme="minorHAnsi" w:cstheme="minorHAnsi"/>
        </w:rPr>
        <w:t>C</w:t>
      </w:r>
      <w:r w:rsidR="00AB6CAA">
        <w:rPr>
          <w:rFonts w:asciiTheme="minorHAnsi" w:hAnsiTheme="minorHAnsi" w:cstheme="minorHAnsi"/>
        </w:rPr>
        <w:t>urtin</w:t>
      </w:r>
      <w:r>
        <w:rPr>
          <w:rFonts w:asciiTheme="minorHAnsi" w:hAnsiTheme="minorHAnsi" w:cstheme="minorHAnsi"/>
        </w:rPr>
        <w:t>must</w:t>
      </w:r>
      <w:proofErr w:type="spellEnd"/>
      <w:r>
        <w:rPr>
          <w:rFonts w:asciiTheme="minorHAnsi" w:hAnsiTheme="minorHAnsi" w:cstheme="minorHAnsi"/>
        </w:rPr>
        <w:t xml:space="preserve"> be agreed in writing </w:t>
      </w:r>
      <w:r w:rsidRPr="00650AF4">
        <w:rPr>
          <w:rFonts w:asciiTheme="minorHAnsi" w:hAnsiTheme="minorHAnsi" w:cstheme="minorHAnsi"/>
        </w:rPr>
        <w:t xml:space="preserve">with the </w:t>
      </w:r>
      <w:r>
        <w:rPr>
          <w:rFonts w:asciiTheme="minorHAnsi" w:hAnsiTheme="minorHAnsi" w:cstheme="minorHAnsi"/>
        </w:rPr>
        <w:t>Enterprise in writing</w:t>
      </w:r>
      <w:r w:rsidRPr="00650AF4">
        <w:rPr>
          <w:rFonts w:asciiTheme="minorHAnsi" w:hAnsiTheme="minorHAnsi" w:cstheme="minorHAnsi"/>
        </w:rPr>
        <w:t xml:space="preserve"> in advance of incurring any such expenses.</w:t>
      </w:r>
    </w:p>
    <w:p w14:paraId="1E13C058" w14:textId="77777777" w:rsidR="00F120AE" w:rsidRPr="00650AF4" w:rsidRDefault="00F120AE" w:rsidP="00055CC6">
      <w:pPr>
        <w:pStyle w:val="Heading1"/>
        <w:rPr>
          <w:rFonts w:asciiTheme="minorHAnsi" w:hAnsiTheme="minorHAnsi" w:cstheme="minorHAnsi"/>
        </w:rPr>
      </w:pPr>
      <w:r w:rsidRPr="00650AF4">
        <w:rPr>
          <w:rFonts w:asciiTheme="minorHAnsi" w:hAnsiTheme="minorHAnsi" w:cstheme="minorHAnsi"/>
        </w:rPr>
        <w:t>3. INTELLECTUAL PROPERTY</w:t>
      </w:r>
    </w:p>
    <w:p w14:paraId="76C6BF51" w14:textId="648451EC"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3.1. The Student hereby assigns all rights, title and interests that the Student may have in any Project IP (including any inventions, patents, patent applications, written and other materials relating to the Project IP and confidential information associated with or related to the Project IP), now or in the future, to </w:t>
      </w:r>
      <w:r w:rsidR="005C6DE8">
        <w:rPr>
          <w:rFonts w:asciiTheme="minorHAnsi" w:hAnsiTheme="minorHAnsi" w:cstheme="minorHAnsi"/>
        </w:rPr>
        <w:t>C</w:t>
      </w:r>
      <w:r w:rsidR="00AB6CAA">
        <w:rPr>
          <w:rFonts w:asciiTheme="minorHAnsi" w:hAnsiTheme="minorHAnsi" w:cstheme="minorHAnsi"/>
        </w:rPr>
        <w:t>urtin</w:t>
      </w:r>
      <w:r w:rsidRPr="00650AF4">
        <w:rPr>
          <w:rFonts w:asciiTheme="minorHAnsi" w:hAnsiTheme="minorHAnsi" w:cstheme="minorHAnsi"/>
        </w:rPr>
        <w:t>.</w:t>
      </w:r>
    </w:p>
    <w:p w14:paraId="41A684FB"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3.2. Where, in relation to the CEED Project and pursuant to the CEED Project Agreement:</w:t>
      </w:r>
    </w:p>
    <w:p w14:paraId="2C486315" w14:textId="3B7AC71C" w:rsidR="00F120AE" w:rsidRPr="00650AF4" w:rsidRDefault="00F120AE" w:rsidP="00C10E69">
      <w:pPr>
        <w:rPr>
          <w:rFonts w:asciiTheme="minorHAnsi" w:hAnsiTheme="minorHAnsi" w:cstheme="minorHAnsi"/>
        </w:rPr>
      </w:pPr>
      <w:r w:rsidRPr="00650AF4">
        <w:rPr>
          <w:rFonts w:asciiTheme="minorHAnsi" w:hAnsiTheme="minorHAnsi" w:cstheme="minorHAnsi"/>
        </w:rPr>
        <w:lastRenderedPageBreak/>
        <w:t xml:space="preserve">3.2.1. the </w:t>
      </w:r>
      <w:r w:rsidR="00C921B9">
        <w:rPr>
          <w:rFonts w:asciiTheme="minorHAnsi" w:hAnsiTheme="minorHAnsi" w:cstheme="minorHAnsi"/>
        </w:rPr>
        <w:t xml:space="preserve">Enterprise </w:t>
      </w:r>
      <w:r w:rsidRPr="00650AF4">
        <w:rPr>
          <w:rFonts w:asciiTheme="minorHAnsi" w:hAnsiTheme="minorHAnsi" w:cstheme="minorHAnsi"/>
        </w:rPr>
        <w:t xml:space="preserve">is to own 100% of the Project IP, the Student may receive an increased studentship from </w:t>
      </w:r>
      <w:r w:rsidR="005C6DE8">
        <w:rPr>
          <w:rFonts w:asciiTheme="minorHAnsi" w:hAnsiTheme="minorHAnsi" w:cstheme="minorHAnsi"/>
        </w:rPr>
        <w:t>C</w:t>
      </w:r>
      <w:r w:rsidR="000A28EE">
        <w:rPr>
          <w:rFonts w:asciiTheme="minorHAnsi" w:hAnsiTheme="minorHAnsi" w:cstheme="minorHAnsi"/>
        </w:rPr>
        <w:t>urtin</w:t>
      </w:r>
      <w:r w:rsidRPr="00650AF4">
        <w:rPr>
          <w:rFonts w:asciiTheme="minorHAnsi" w:hAnsiTheme="minorHAnsi" w:cstheme="minorHAnsi"/>
        </w:rPr>
        <w:t xml:space="preserve"> but will not be entitled to receive a share of net revenue (as defined in the </w:t>
      </w:r>
      <w:proofErr w:type="spellStart"/>
      <w:r w:rsidR="005C6DE8">
        <w:rPr>
          <w:rFonts w:asciiTheme="minorHAnsi" w:hAnsiTheme="minorHAnsi" w:cstheme="minorHAnsi"/>
        </w:rPr>
        <w:t>C</w:t>
      </w:r>
      <w:r w:rsidR="000A28EE">
        <w:rPr>
          <w:rFonts w:asciiTheme="minorHAnsi" w:hAnsiTheme="minorHAnsi" w:cstheme="minorHAnsi"/>
        </w:rPr>
        <w:t>urtin</w:t>
      </w:r>
      <w:r w:rsidRPr="00650AF4">
        <w:rPr>
          <w:rFonts w:asciiTheme="minorHAnsi" w:hAnsiTheme="minorHAnsi" w:cstheme="minorHAnsi"/>
        </w:rPr>
        <w:t>IP</w:t>
      </w:r>
      <w:proofErr w:type="spellEnd"/>
      <w:r w:rsidRPr="00650AF4">
        <w:rPr>
          <w:rFonts w:asciiTheme="minorHAnsi" w:hAnsiTheme="minorHAnsi" w:cstheme="minorHAnsi"/>
        </w:rPr>
        <w:t xml:space="preserve"> Regulations and IP Policy) from any </w:t>
      </w:r>
      <w:proofErr w:type="spellStart"/>
      <w:r w:rsidRPr="00650AF4">
        <w:rPr>
          <w:rFonts w:asciiTheme="minorHAnsi" w:hAnsiTheme="minorHAnsi" w:cstheme="minorHAnsi"/>
        </w:rPr>
        <w:t>commercialisation</w:t>
      </w:r>
      <w:proofErr w:type="spellEnd"/>
      <w:r w:rsidRPr="00650AF4">
        <w:rPr>
          <w:rFonts w:asciiTheme="minorHAnsi" w:hAnsiTheme="minorHAnsi" w:cstheme="minorHAnsi"/>
        </w:rPr>
        <w:t xml:space="preserve"> of the Project IP.</w:t>
      </w:r>
      <w:r w:rsidR="004B3AB7">
        <w:rPr>
          <w:rFonts w:asciiTheme="minorHAnsi" w:hAnsiTheme="minorHAnsi" w:cstheme="minorHAnsi"/>
        </w:rPr>
        <w:t xml:space="preserve"> </w:t>
      </w:r>
    </w:p>
    <w:p w14:paraId="700DE48F" w14:textId="3AC8D806" w:rsidR="00F120AE" w:rsidRDefault="00F120AE" w:rsidP="00C10E69">
      <w:pPr>
        <w:rPr>
          <w:rFonts w:asciiTheme="minorHAnsi" w:hAnsiTheme="minorHAnsi" w:cstheme="minorHAnsi"/>
        </w:rPr>
      </w:pPr>
      <w:r w:rsidRPr="00650AF4">
        <w:rPr>
          <w:rFonts w:asciiTheme="minorHAnsi" w:hAnsiTheme="minorHAnsi" w:cstheme="minorHAnsi"/>
        </w:rPr>
        <w:t xml:space="preserve">3.2.2. </w:t>
      </w:r>
      <w:proofErr w:type="gramStart"/>
      <w:r w:rsidRPr="00650AF4">
        <w:rPr>
          <w:rFonts w:asciiTheme="minorHAnsi" w:hAnsiTheme="minorHAnsi" w:cstheme="minorHAnsi"/>
        </w:rPr>
        <w:t>the</w:t>
      </w:r>
      <w:proofErr w:type="gramEnd"/>
      <w:r w:rsidRPr="00650AF4">
        <w:rPr>
          <w:rFonts w:asciiTheme="minorHAnsi" w:hAnsiTheme="minorHAnsi" w:cstheme="minorHAnsi"/>
        </w:rPr>
        <w:t xml:space="preserve"> </w:t>
      </w:r>
      <w:r w:rsidR="00C921B9">
        <w:rPr>
          <w:rFonts w:asciiTheme="minorHAnsi" w:hAnsiTheme="minorHAnsi" w:cstheme="minorHAnsi"/>
        </w:rPr>
        <w:t>Enterprise</w:t>
      </w:r>
      <w:r w:rsidRPr="00650AF4">
        <w:rPr>
          <w:rFonts w:asciiTheme="minorHAnsi" w:hAnsiTheme="minorHAnsi" w:cstheme="minorHAnsi"/>
        </w:rPr>
        <w:t xml:space="preserve"> and </w:t>
      </w:r>
      <w:r w:rsidR="005C6DE8">
        <w:rPr>
          <w:rFonts w:asciiTheme="minorHAnsi" w:hAnsiTheme="minorHAnsi" w:cstheme="minorHAnsi"/>
        </w:rPr>
        <w:t>C</w:t>
      </w:r>
      <w:r w:rsidR="000A28EE">
        <w:rPr>
          <w:rFonts w:asciiTheme="minorHAnsi" w:hAnsiTheme="minorHAnsi" w:cstheme="minorHAnsi"/>
        </w:rPr>
        <w:t xml:space="preserve">urtin </w:t>
      </w:r>
      <w:r w:rsidRPr="00650AF4">
        <w:rPr>
          <w:rFonts w:asciiTheme="minorHAnsi" w:hAnsiTheme="minorHAnsi" w:cstheme="minorHAnsi"/>
        </w:rPr>
        <w:t xml:space="preserve">are each to own 50% of the Project IP, the Student may receive a share of net revenue (as defined in the </w:t>
      </w:r>
      <w:r w:rsidR="005C6DE8">
        <w:rPr>
          <w:rFonts w:asciiTheme="minorHAnsi" w:hAnsiTheme="minorHAnsi" w:cstheme="minorHAnsi"/>
        </w:rPr>
        <w:t>C</w:t>
      </w:r>
      <w:r w:rsidR="000A28EE">
        <w:rPr>
          <w:rFonts w:asciiTheme="minorHAnsi" w:hAnsiTheme="minorHAnsi" w:cstheme="minorHAnsi"/>
        </w:rPr>
        <w:t>urtin</w:t>
      </w:r>
      <w:r w:rsidRPr="00650AF4">
        <w:rPr>
          <w:rFonts w:asciiTheme="minorHAnsi" w:hAnsiTheme="minorHAnsi" w:cstheme="minorHAnsi"/>
        </w:rPr>
        <w:t xml:space="preserve"> IP Regulations and IP Policy) from any </w:t>
      </w:r>
      <w:proofErr w:type="spellStart"/>
      <w:r w:rsidRPr="00650AF4">
        <w:rPr>
          <w:rFonts w:asciiTheme="minorHAnsi" w:hAnsiTheme="minorHAnsi" w:cstheme="minorHAnsi"/>
        </w:rPr>
        <w:t>commercialisation</w:t>
      </w:r>
      <w:proofErr w:type="spellEnd"/>
      <w:r w:rsidRPr="00650AF4">
        <w:rPr>
          <w:rFonts w:asciiTheme="minorHAnsi" w:hAnsiTheme="minorHAnsi" w:cstheme="minorHAnsi"/>
        </w:rPr>
        <w:t xml:space="preserve"> of the Project IP.</w:t>
      </w:r>
    </w:p>
    <w:p w14:paraId="68AFF55A" w14:textId="24180633" w:rsidR="004B3AB7" w:rsidRPr="00650AF4" w:rsidRDefault="004B3AB7" w:rsidP="00C10E69">
      <w:pPr>
        <w:rPr>
          <w:rFonts w:asciiTheme="minorHAnsi" w:hAnsiTheme="minorHAnsi" w:cstheme="minorHAnsi"/>
        </w:rPr>
      </w:pPr>
      <w:r w:rsidRPr="00650AF4">
        <w:rPr>
          <w:rFonts w:asciiTheme="minorHAnsi" w:hAnsiTheme="minorHAnsi" w:cstheme="minorHAnsi"/>
        </w:rPr>
        <w:t>3.2.</w:t>
      </w:r>
      <w:r>
        <w:rPr>
          <w:rFonts w:asciiTheme="minorHAnsi" w:hAnsiTheme="minorHAnsi" w:cstheme="minorHAnsi"/>
        </w:rPr>
        <w:t>3</w:t>
      </w:r>
      <w:r w:rsidRPr="00650AF4">
        <w:rPr>
          <w:rFonts w:asciiTheme="minorHAnsi" w:hAnsiTheme="minorHAnsi" w:cstheme="minorHAnsi"/>
        </w:rPr>
        <w:t xml:space="preserve">. </w:t>
      </w:r>
      <w:r>
        <w:rPr>
          <w:rFonts w:asciiTheme="minorHAnsi" w:hAnsiTheme="minorHAnsi" w:cstheme="minorHAnsi"/>
        </w:rPr>
        <w:t xml:space="preserve">For Employee projects where </w:t>
      </w:r>
      <w:r w:rsidRPr="00650AF4">
        <w:rPr>
          <w:rFonts w:asciiTheme="minorHAnsi" w:hAnsiTheme="minorHAnsi" w:cstheme="minorHAnsi"/>
        </w:rPr>
        <w:t xml:space="preserve">the </w:t>
      </w:r>
      <w:r>
        <w:rPr>
          <w:rFonts w:asciiTheme="minorHAnsi" w:hAnsiTheme="minorHAnsi" w:cstheme="minorHAnsi"/>
        </w:rPr>
        <w:t xml:space="preserve">Enterprise </w:t>
      </w:r>
      <w:r w:rsidRPr="00650AF4">
        <w:rPr>
          <w:rFonts w:asciiTheme="minorHAnsi" w:hAnsiTheme="minorHAnsi" w:cstheme="minorHAnsi"/>
        </w:rPr>
        <w:t xml:space="preserve">is to own 100% of the Project IP, </w:t>
      </w:r>
      <w:r>
        <w:rPr>
          <w:rFonts w:asciiTheme="minorHAnsi" w:hAnsiTheme="minorHAnsi" w:cstheme="minorHAnsi"/>
        </w:rPr>
        <w:t xml:space="preserve">entitlement of </w:t>
      </w:r>
      <w:r w:rsidRPr="00650AF4">
        <w:rPr>
          <w:rFonts w:asciiTheme="minorHAnsi" w:hAnsiTheme="minorHAnsi" w:cstheme="minorHAnsi"/>
        </w:rPr>
        <w:t>the Student to</w:t>
      </w:r>
      <w:r>
        <w:rPr>
          <w:rFonts w:asciiTheme="minorHAnsi" w:hAnsiTheme="minorHAnsi" w:cstheme="minorHAnsi"/>
        </w:rPr>
        <w:t xml:space="preserve"> receive a share of net revenue</w:t>
      </w:r>
      <w:r w:rsidRPr="00650AF4">
        <w:rPr>
          <w:rFonts w:asciiTheme="minorHAnsi" w:hAnsiTheme="minorHAnsi" w:cstheme="minorHAnsi"/>
        </w:rPr>
        <w:t xml:space="preserve"> from any </w:t>
      </w:r>
      <w:proofErr w:type="spellStart"/>
      <w:r w:rsidRPr="00650AF4">
        <w:rPr>
          <w:rFonts w:asciiTheme="minorHAnsi" w:hAnsiTheme="minorHAnsi" w:cstheme="minorHAnsi"/>
        </w:rPr>
        <w:t>commercialisation</w:t>
      </w:r>
      <w:proofErr w:type="spellEnd"/>
      <w:r w:rsidRPr="00650AF4">
        <w:rPr>
          <w:rFonts w:asciiTheme="minorHAnsi" w:hAnsiTheme="minorHAnsi" w:cstheme="minorHAnsi"/>
        </w:rPr>
        <w:t xml:space="preserve"> of the Project IP</w:t>
      </w:r>
      <w:r>
        <w:rPr>
          <w:rFonts w:asciiTheme="minorHAnsi" w:hAnsiTheme="minorHAnsi" w:cstheme="minorHAnsi"/>
        </w:rPr>
        <w:t xml:space="preserve"> will be determined by the terms of their employment agreement with the Enterprise</w:t>
      </w:r>
      <w:r w:rsidRPr="00650AF4">
        <w:rPr>
          <w:rFonts w:asciiTheme="minorHAnsi" w:hAnsiTheme="minorHAnsi" w:cstheme="minorHAnsi"/>
        </w:rPr>
        <w:t>.</w:t>
      </w:r>
      <w:r>
        <w:rPr>
          <w:rFonts w:asciiTheme="minorHAnsi" w:hAnsiTheme="minorHAnsi" w:cstheme="minorHAnsi"/>
        </w:rPr>
        <w:t xml:space="preserve"> </w:t>
      </w:r>
    </w:p>
    <w:p w14:paraId="60062A2C" w14:textId="77777777" w:rsidR="00F120AE" w:rsidRPr="00650AF4" w:rsidRDefault="00F120AE" w:rsidP="00055CC6">
      <w:pPr>
        <w:pStyle w:val="Heading1"/>
        <w:rPr>
          <w:rFonts w:asciiTheme="minorHAnsi" w:hAnsiTheme="minorHAnsi" w:cstheme="minorHAnsi"/>
        </w:rPr>
      </w:pPr>
      <w:r w:rsidRPr="00650AF4">
        <w:rPr>
          <w:rFonts w:asciiTheme="minorHAnsi" w:hAnsiTheme="minorHAnsi" w:cstheme="minorHAnsi"/>
        </w:rPr>
        <w:t>4. NON-DISCLOSURE</w:t>
      </w:r>
    </w:p>
    <w:p w14:paraId="678CCD4C"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4.1. Subject always to clause 4.2, the Student’s Thesis or Other Works may include Confidential Information.</w:t>
      </w:r>
    </w:p>
    <w:p w14:paraId="1FACCB5B"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4.2. In relation to the Student’s Thesis or Other Works:</w:t>
      </w:r>
    </w:p>
    <w:p w14:paraId="4302275E"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4.2.1. The Student must supply a copy of the Student’s Thesis or Other Works to the Industry Partner to allow the Industry Partner an adequate opportunity to review the Student’s Thesis or Other Works before publication.</w:t>
      </w:r>
    </w:p>
    <w:p w14:paraId="44AD1BA9" w14:textId="11E78872"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4.2.2. Under the CEED Project Agreement, the </w:t>
      </w:r>
      <w:r w:rsidR="001D61BE">
        <w:rPr>
          <w:rFonts w:asciiTheme="minorHAnsi" w:hAnsiTheme="minorHAnsi" w:cstheme="minorHAnsi"/>
        </w:rPr>
        <w:t>Enterprise</w:t>
      </w:r>
      <w:r w:rsidRPr="00650AF4">
        <w:rPr>
          <w:rFonts w:asciiTheme="minorHAnsi" w:hAnsiTheme="minorHAnsi" w:cstheme="minorHAnsi"/>
        </w:rPr>
        <w:t xml:space="preserve"> may </w:t>
      </w:r>
      <w:r w:rsidR="001D61BE">
        <w:rPr>
          <w:rFonts w:asciiTheme="minorHAnsi" w:hAnsiTheme="minorHAnsi" w:cstheme="minorHAnsi"/>
        </w:rPr>
        <w:t>notify the Student</w:t>
      </w:r>
      <w:r w:rsidR="000A28EE">
        <w:rPr>
          <w:rFonts w:asciiTheme="minorHAnsi" w:hAnsiTheme="minorHAnsi" w:cstheme="minorHAnsi"/>
        </w:rPr>
        <w:t>, the CEED Office</w:t>
      </w:r>
      <w:r w:rsidR="001D61BE">
        <w:rPr>
          <w:rFonts w:asciiTheme="minorHAnsi" w:hAnsiTheme="minorHAnsi" w:cstheme="minorHAnsi"/>
        </w:rPr>
        <w:t xml:space="preserve"> and </w:t>
      </w:r>
      <w:r w:rsidR="005C6DE8">
        <w:rPr>
          <w:rFonts w:asciiTheme="minorHAnsi" w:hAnsiTheme="minorHAnsi" w:cstheme="minorHAnsi"/>
        </w:rPr>
        <w:t>C</w:t>
      </w:r>
      <w:r w:rsidR="000A28EE">
        <w:rPr>
          <w:rFonts w:asciiTheme="minorHAnsi" w:hAnsiTheme="minorHAnsi" w:cstheme="minorHAnsi"/>
        </w:rPr>
        <w:t>urtin</w:t>
      </w:r>
      <w:r w:rsidR="001D61BE">
        <w:rPr>
          <w:rFonts w:asciiTheme="minorHAnsi" w:hAnsiTheme="minorHAnsi" w:cstheme="minorHAnsi"/>
        </w:rPr>
        <w:t xml:space="preserve"> </w:t>
      </w:r>
      <w:r w:rsidR="001D61BE" w:rsidRPr="008B1779">
        <w:rPr>
          <w:rFonts w:asciiTheme="minorHAnsi" w:hAnsiTheme="minorHAnsi" w:cstheme="minorHAnsi"/>
        </w:rPr>
        <w:t xml:space="preserve">that the assessable academic elements of the Student’s Thesis or Other Works contain material which the Enterprise does not want to have published, either to enable </w:t>
      </w:r>
      <w:r w:rsidR="001D61BE">
        <w:rPr>
          <w:rFonts w:asciiTheme="minorHAnsi" w:hAnsiTheme="minorHAnsi" w:cstheme="minorHAnsi"/>
        </w:rPr>
        <w:t xml:space="preserve">the </w:t>
      </w:r>
      <w:r w:rsidR="001D61BE" w:rsidRPr="008B1779">
        <w:rPr>
          <w:rFonts w:asciiTheme="minorHAnsi" w:hAnsiTheme="minorHAnsi" w:cstheme="minorHAnsi"/>
        </w:rPr>
        <w:t>Enterprise to patent an invention or process arising from the CEED Project</w:t>
      </w:r>
      <w:r w:rsidR="001D61BE">
        <w:rPr>
          <w:rFonts w:asciiTheme="minorHAnsi" w:hAnsiTheme="minorHAnsi" w:cstheme="minorHAnsi"/>
        </w:rPr>
        <w:t>,</w:t>
      </w:r>
      <w:r w:rsidR="001D61BE" w:rsidRPr="008B1779">
        <w:rPr>
          <w:rFonts w:asciiTheme="minorHAnsi" w:hAnsiTheme="minorHAnsi" w:cstheme="minorHAnsi"/>
        </w:rPr>
        <w:t xml:space="preserve"> or that is commercial-in-confidence</w:t>
      </w:r>
      <w:r w:rsidR="001D61BE">
        <w:rPr>
          <w:rFonts w:asciiTheme="minorHAnsi" w:hAnsiTheme="minorHAnsi" w:cstheme="minorHAnsi"/>
        </w:rPr>
        <w:t xml:space="preserve">. </w:t>
      </w:r>
      <w:r w:rsidRPr="00650AF4">
        <w:rPr>
          <w:rFonts w:asciiTheme="minorHAnsi" w:hAnsiTheme="minorHAnsi" w:cstheme="minorHAnsi"/>
        </w:rPr>
        <w:t>Where such notification is given by the</w:t>
      </w:r>
      <w:r w:rsidR="001D61BE">
        <w:rPr>
          <w:rFonts w:asciiTheme="minorHAnsi" w:hAnsiTheme="minorHAnsi" w:cstheme="minorHAnsi"/>
        </w:rPr>
        <w:t xml:space="preserve"> Enterprise</w:t>
      </w:r>
      <w:r w:rsidRPr="00650AF4">
        <w:rPr>
          <w:rFonts w:asciiTheme="minorHAnsi" w:hAnsiTheme="minorHAnsi" w:cstheme="minorHAnsi"/>
        </w:rPr>
        <w:t xml:space="preserve"> to</w:t>
      </w:r>
      <w:r w:rsidR="000A28EE">
        <w:rPr>
          <w:rFonts w:asciiTheme="minorHAnsi" w:hAnsiTheme="minorHAnsi" w:cstheme="minorHAnsi"/>
        </w:rPr>
        <w:t xml:space="preserve"> the CEED Office and</w:t>
      </w:r>
      <w:r w:rsidRPr="00650AF4">
        <w:rPr>
          <w:rFonts w:asciiTheme="minorHAnsi" w:hAnsiTheme="minorHAnsi" w:cstheme="minorHAnsi"/>
        </w:rPr>
        <w:t xml:space="preserve"> </w:t>
      </w:r>
      <w:r w:rsidR="005C6DE8">
        <w:rPr>
          <w:rFonts w:asciiTheme="minorHAnsi" w:hAnsiTheme="minorHAnsi" w:cstheme="minorHAnsi"/>
        </w:rPr>
        <w:t>C</w:t>
      </w:r>
      <w:r w:rsidR="000A28EE">
        <w:rPr>
          <w:rFonts w:asciiTheme="minorHAnsi" w:hAnsiTheme="minorHAnsi" w:cstheme="minorHAnsi"/>
        </w:rPr>
        <w:t>urtin</w:t>
      </w:r>
      <w:r w:rsidRPr="00650AF4">
        <w:rPr>
          <w:rFonts w:asciiTheme="minorHAnsi" w:hAnsiTheme="minorHAnsi" w:cstheme="minorHAnsi"/>
        </w:rPr>
        <w:t xml:space="preserve">, the Student agrees to the examination of the Student’s Thesis or Other Works on a confidential basis and to delay the publication of such thesis for the period reasonably specified by the Industry Partner, which may not be longer than </w:t>
      </w:r>
      <w:r w:rsidR="001D61BE">
        <w:rPr>
          <w:rFonts w:asciiTheme="minorHAnsi" w:hAnsiTheme="minorHAnsi" w:cstheme="minorHAnsi"/>
        </w:rPr>
        <w:t>five (5)</w:t>
      </w:r>
      <w:r w:rsidRPr="00650AF4">
        <w:rPr>
          <w:rFonts w:asciiTheme="minorHAnsi" w:hAnsiTheme="minorHAnsi" w:cstheme="minorHAnsi"/>
        </w:rPr>
        <w:t xml:space="preserve"> years.</w:t>
      </w:r>
    </w:p>
    <w:p w14:paraId="400B0C6B" w14:textId="3BA8947A"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4.2.3. </w:t>
      </w:r>
      <w:r w:rsidR="001D61BE" w:rsidRPr="008B1779">
        <w:rPr>
          <w:rFonts w:asciiTheme="minorHAnsi" w:hAnsiTheme="minorHAnsi" w:cstheme="minorHAnsi"/>
        </w:rPr>
        <w:t xml:space="preserve">If the Student’s Thesis or Other Works contains information which </w:t>
      </w:r>
      <w:r w:rsidR="001D61BE">
        <w:rPr>
          <w:rFonts w:asciiTheme="minorHAnsi" w:hAnsiTheme="minorHAnsi" w:cstheme="minorHAnsi"/>
        </w:rPr>
        <w:t xml:space="preserve">the </w:t>
      </w:r>
      <w:r w:rsidR="001D61BE" w:rsidRPr="008B1779">
        <w:rPr>
          <w:rFonts w:asciiTheme="minorHAnsi" w:hAnsiTheme="minorHAnsi" w:cstheme="minorHAnsi"/>
        </w:rPr>
        <w:t xml:space="preserve">Enterprise reasonably determines is likely to significantly prejudice the business of Enterprise or otherwise cause material loss or damage to the Enterprise, the Enterprise may notify </w:t>
      </w:r>
      <w:r w:rsidR="001D61BE">
        <w:rPr>
          <w:rFonts w:asciiTheme="minorHAnsi" w:hAnsiTheme="minorHAnsi" w:cstheme="minorHAnsi"/>
        </w:rPr>
        <w:t>the Student</w:t>
      </w:r>
      <w:r w:rsidR="000A28EE">
        <w:rPr>
          <w:rFonts w:asciiTheme="minorHAnsi" w:hAnsiTheme="minorHAnsi" w:cstheme="minorHAnsi"/>
        </w:rPr>
        <w:t>, the CEED Office</w:t>
      </w:r>
      <w:r w:rsidR="001D61BE">
        <w:rPr>
          <w:rFonts w:asciiTheme="minorHAnsi" w:hAnsiTheme="minorHAnsi" w:cstheme="minorHAnsi"/>
        </w:rPr>
        <w:t xml:space="preserve"> and </w:t>
      </w:r>
      <w:r w:rsidR="005C6DE8">
        <w:rPr>
          <w:rFonts w:asciiTheme="minorHAnsi" w:hAnsiTheme="minorHAnsi" w:cstheme="minorHAnsi"/>
        </w:rPr>
        <w:t>C</w:t>
      </w:r>
      <w:r w:rsidR="000A28EE">
        <w:rPr>
          <w:rFonts w:asciiTheme="minorHAnsi" w:hAnsiTheme="minorHAnsi" w:cstheme="minorHAnsi"/>
        </w:rPr>
        <w:t>urtin</w:t>
      </w:r>
      <w:r w:rsidR="001D61BE" w:rsidRPr="008B1779">
        <w:rPr>
          <w:rFonts w:asciiTheme="minorHAnsi" w:hAnsiTheme="minorHAnsi" w:cstheme="minorHAnsi"/>
        </w:rPr>
        <w:t xml:space="preserve"> accordingly</w:t>
      </w:r>
      <w:r w:rsidR="001D61BE">
        <w:rPr>
          <w:rFonts w:asciiTheme="minorHAnsi" w:hAnsiTheme="minorHAnsi" w:cstheme="minorHAnsi"/>
        </w:rPr>
        <w:t>.</w:t>
      </w:r>
      <w:r w:rsidR="001D61BE" w:rsidRPr="008B1779">
        <w:rPr>
          <w:rFonts w:asciiTheme="minorHAnsi" w:hAnsiTheme="minorHAnsi" w:cstheme="minorHAnsi"/>
        </w:rPr>
        <w:t xml:space="preserve"> </w:t>
      </w:r>
      <w:r w:rsidR="001D61BE" w:rsidRPr="00650AF4">
        <w:rPr>
          <w:rFonts w:asciiTheme="minorHAnsi" w:hAnsiTheme="minorHAnsi" w:cstheme="minorHAnsi"/>
        </w:rPr>
        <w:t xml:space="preserve">In such circumstances, the Student agrees </w:t>
      </w:r>
      <w:r w:rsidR="001D61BE">
        <w:rPr>
          <w:rFonts w:asciiTheme="minorHAnsi" w:hAnsiTheme="minorHAnsi" w:cstheme="minorHAnsi"/>
        </w:rPr>
        <w:t>to remove the relevant information</w:t>
      </w:r>
      <w:r w:rsidR="001D61BE" w:rsidRPr="008B1779">
        <w:rPr>
          <w:rFonts w:asciiTheme="minorHAnsi" w:hAnsiTheme="minorHAnsi" w:cstheme="minorHAnsi"/>
        </w:rPr>
        <w:t xml:space="preserve"> from the Student’s Thesi</w:t>
      </w:r>
      <w:r w:rsidR="001D61BE">
        <w:rPr>
          <w:rFonts w:asciiTheme="minorHAnsi" w:hAnsiTheme="minorHAnsi" w:cstheme="minorHAnsi"/>
        </w:rPr>
        <w:t>s or Other Works, and represent the Thesis or Other Works</w:t>
      </w:r>
      <w:r w:rsidR="001D61BE" w:rsidRPr="008B1779">
        <w:rPr>
          <w:rFonts w:asciiTheme="minorHAnsi" w:hAnsiTheme="minorHAnsi" w:cstheme="minorHAnsi"/>
        </w:rPr>
        <w:t xml:space="preserve"> in a form reasonably acceptable to </w:t>
      </w:r>
      <w:r w:rsidR="001D61BE">
        <w:rPr>
          <w:rFonts w:asciiTheme="minorHAnsi" w:hAnsiTheme="minorHAnsi" w:cstheme="minorHAnsi"/>
        </w:rPr>
        <w:t xml:space="preserve">the </w:t>
      </w:r>
      <w:r w:rsidR="001D61BE" w:rsidRPr="008B1779">
        <w:rPr>
          <w:rFonts w:asciiTheme="minorHAnsi" w:hAnsiTheme="minorHAnsi" w:cstheme="minorHAnsi"/>
        </w:rPr>
        <w:t>Enterprise prior to publication or placement in an open repository (</w:t>
      </w:r>
      <w:r w:rsidR="001D61BE" w:rsidRPr="00650AF4">
        <w:rPr>
          <w:rFonts w:asciiTheme="minorHAnsi" w:hAnsiTheme="minorHAnsi" w:cstheme="minorHAnsi"/>
        </w:rPr>
        <w:t>such as a library or public</w:t>
      </w:r>
      <w:r w:rsidR="001D61BE" w:rsidRPr="008B1779">
        <w:rPr>
          <w:rFonts w:asciiTheme="minorHAnsi" w:hAnsiTheme="minorHAnsi" w:cstheme="minorHAnsi"/>
        </w:rPr>
        <w:t xml:space="preserve"> database)</w:t>
      </w:r>
      <w:r w:rsidR="001D61BE">
        <w:rPr>
          <w:rFonts w:asciiTheme="minorHAnsi" w:hAnsiTheme="minorHAnsi" w:cstheme="minorHAnsi"/>
        </w:rPr>
        <w:t xml:space="preserve">. </w:t>
      </w:r>
      <w:r w:rsidRPr="00650AF4">
        <w:rPr>
          <w:rFonts w:asciiTheme="minorHAnsi" w:hAnsiTheme="minorHAnsi" w:cstheme="minorHAnsi"/>
        </w:rPr>
        <w:t xml:space="preserve"> </w:t>
      </w:r>
    </w:p>
    <w:p w14:paraId="02E83F8A"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4.3. Subject to clauses 4.1and 4.2 above, the Student agrees:</w:t>
      </w:r>
    </w:p>
    <w:p w14:paraId="22DA3C5E"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4.3.1. </w:t>
      </w:r>
      <w:proofErr w:type="gramStart"/>
      <w:r w:rsidRPr="00650AF4">
        <w:rPr>
          <w:rFonts w:asciiTheme="minorHAnsi" w:hAnsiTheme="minorHAnsi" w:cstheme="minorHAnsi"/>
        </w:rPr>
        <w:t>to</w:t>
      </w:r>
      <w:proofErr w:type="gramEnd"/>
      <w:r w:rsidRPr="00650AF4">
        <w:rPr>
          <w:rFonts w:asciiTheme="minorHAnsi" w:hAnsiTheme="minorHAnsi" w:cstheme="minorHAnsi"/>
        </w:rPr>
        <w:t xml:space="preserve"> take all action reasonably necessary to maintain the confidential nature of the Confidential Information;</w:t>
      </w:r>
    </w:p>
    <w:p w14:paraId="294AB493" w14:textId="399B87F6"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4.3.2. not to publish or disclose any Confidential Information without the prior written approval of both </w:t>
      </w:r>
      <w:r w:rsidR="005C6DE8">
        <w:rPr>
          <w:rFonts w:asciiTheme="minorHAnsi" w:hAnsiTheme="minorHAnsi" w:cstheme="minorHAnsi"/>
        </w:rPr>
        <w:t>C</w:t>
      </w:r>
      <w:r w:rsidR="000A28EE">
        <w:rPr>
          <w:rFonts w:asciiTheme="minorHAnsi" w:hAnsiTheme="minorHAnsi" w:cstheme="minorHAnsi"/>
        </w:rPr>
        <w:t>urtin</w:t>
      </w:r>
      <w:r w:rsidRPr="00650AF4">
        <w:rPr>
          <w:rFonts w:asciiTheme="minorHAnsi" w:hAnsiTheme="minorHAnsi" w:cstheme="minorHAnsi"/>
        </w:rPr>
        <w:t xml:space="preserve"> and </w:t>
      </w:r>
      <w:r w:rsidR="00DE7785">
        <w:rPr>
          <w:rFonts w:asciiTheme="minorHAnsi" w:hAnsiTheme="minorHAnsi" w:cstheme="minorHAnsi"/>
        </w:rPr>
        <w:t>the Enterprise</w:t>
      </w:r>
      <w:r w:rsidRPr="00650AF4">
        <w:rPr>
          <w:rFonts w:asciiTheme="minorHAnsi" w:hAnsiTheme="minorHAnsi" w:cstheme="minorHAnsi"/>
        </w:rPr>
        <w:t xml:space="preserve"> to any person other than the Other Students, the staff of </w:t>
      </w:r>
      <w:r w:rsidR="005C6DE8">
        <w:rPr>
          <w:rFonts w:asciiTheme="minorHAnsi" w:hAnsiTheme="minorHAnsi" w:cstheme="minorHAnsi"/>
        </w:rPr>
        <w:t>C</w:t>
      </w:r>
      <w:r w:rsidR="000A28EE">
        <w:rPr>
          <w:rFonts w:asciiTheme="minorHAnsi" w:hAnsiTheme="minorHAnsi" w:cstheme="minorHAnsi"/>
        </w:rPr>
        <w:t>urtin</w:t>
      </w:r>
      <w:r w:rsidRPr="00650AF4">
        <w:rPr>
          <w:rFonts w:asciiTheme="minorHAnsi" w:hAnsiTheme="minorHAnsi" w:cstheme="minorHAnsi"/>
        </w:rPr>
        <w:t xml:space="preserve"> or the Industry Partner that are engaged on the CEED Project; and</w:t>
      </w:r>
    </w:p>
    <w:p w14:paraId="31FE2E64"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4.3.3. </w:t>
      </w:r>
      <w:proofErr w:type="gramStart"/>
      <w:r w:rsidRPr="00650AF4">
        <w:rPr>
          <w:rFonts w:asciiTheme="minorHAnsi" w:hAnsiTheme="minorHAnsi" w:cstheme="minorHAnsi"/>
        </w:rPr>
        <w:t>not</w:t>
      </w:r>
      <w:proofErr w:type="gramEnd"/>
      <w:r w:rsidRPr="00650AF4">
        <w:rPr>
          <w:rFonts w:asciiTheme="minorHAnsi" w:hAnsiTheme="minorHAnsi" w:cstheme="minorHAnsi"/>
        </w:rPr>
        <w:t xml:space="preserve"> to use or reproduce or permit the use or reproduction of the Confidential Information for any purpose other than for the purposes of the CEED Project.</w:t>
      </w:r>
    </w:p>
    <w:p w14:paraId="7F4674A3" w14:textId="4A9BA815"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4.4. The Student will deliver to </w:t>
      </w:r>
      <w:r w:rsidR="005C6DE8">
        <w:rPr>
          <w:rFonts w:asciiTheme="minorHAnsi" w:hAnsiTheme="minorHAnsi" w:cstheme="minorHAnsi"/>
        </w:rPr>
        <w:t>C</w:t>
      </w:r>
      <w:r w:rsidR="000A28EE">
        <w:rPr>
          <w:rFonts w:asciiTheme="minorHAnsi" w:hAnsiTheme="minorHAnsi" w:cstheme="minorHAnsi"/>
        </w:rPr>
        <w:t xml:space="preserve">urtin </w:t>
      </w:r>
      <w:r w:rsidRPr="00650AF4">
        <w:rPr>
          <w:rFonts w:asciiTheme="minorHAnsi" w:hAnsiTheme="minorHAnsi" w:cstheme="minorHAnsi"/>
        </w:rPr>
        <w:t xml:space="preserve">or the </w:t>
      </w:r>
      <w:r w:rsidR="00DE7785">
        <w:rPr>
          <w:rFonts w:asciiTheme="minorHAnsi" w:hAnsiTheme="minorHAnsi" w:cstheme="minorHAnsi"/>
        </w:rPr>
        <w:t>Enterprise</w:t>
      </w:r>
      <w:r w:rsidRPr="00650AF4">
        <w:rPr>
          <w:rFonts w:asciiTheme="minorHAnsi" w:hAnsiTheme="minorHAnsi" w:cstheme="minorHAnsi"/>
        </w:rPr>
        <w:t xml:space="preserve"> (as the case may be), upon written request, all information which is in a permanently recorded form, including all copies, in the Student’s possession or control, which contain or refer to any Confidential Infor</w:t>
      </w:r>
      <w:r w:rsidR="00DE7785">
        <w:rPr>
          <w:rFonts w:asciiTheme="minorHAnsi" w:hAnsiTheme="minorHAnsi" w:cstheme="minorHAnsi"/>
        </w:rPr>
        <w:t xml:space="preserve">mation disclosed by </w:t>
      </w:r>
      <w:r w:rsidR="005C6DE8">
        <w:rPr>
          <w:rFonts w:asciiTheme="minorHAnsi" w:hAnsiTheme="minorHAnsi" w:cstheme="minorHAnsi"/>
        </w:rPr>
        <w:t>CURTIN</w:t>
      </w:r>
      <w:r w:rsidR="00DE7785">
        <w:rPr>
          <w:rFonts w:asciiTheme="minorHAnsi" w:hAnsiTheme="minorHAnsi" w:cstheme="minorHAnsi"/>
        </w:rPr>
        <w:t xml:space="preserve"> or the Enterprise</w:t>
      </w:r>
      <w:r w:rsidRPr="00650AF4">
        <w:rPr>
          <w:rFonts w:asciiTheme="minorHAnsi" w:hAnsiTheme="minorHAnsi" w:cstheme="minorHAnsi"/>
        </w:rPr>
        <w:t xml:space="preserve"> in the course of the CEED Project.</w:t>
      </w:r>
    </w:p>
    <w:p w14:paraId="4CF587E7" w14:textId="5D063CFA" w:rsidR="00F120AE" w:rsidRPr="00650AF4" w:rsidRDefault="00F120AE" w:rsidP="00C10E69">
      <w:pPr>
        <w:rPr>
          <w:rFonts w:asciiTheme="minorHAnsi" w:hAnsiTheme="minorHAnsi" w:cstheme="minorHAnsi"/>
        </w:rPr>
      </w:pPr>
      <w:r w:rsidRPr="00650AF4">
        <w:rPr>
          <w:rFonts w:asciiTheme="minorHAnsi" w:hAnsiTheme="minorHAnsi" w:cstheme="minorHAnsi"/>
        </w:rPr>
        <w:lastRenderedPageBreak/>
        <w:t xml:space="preserve">4.5. The CEED Project Agreement provides that </w:t>
      </w:r>
      <w:r w:rsidR="005C6DE8">
        <w:rPr>
          <w:rFonts w:asciiTheme="minorHAnsi" w:hAnsiTheme="minorHAnsi" w:cstheme="minorHAnsi"/>
        </w:rPr>
        <w:t>C</w:t>
      </w:r>
      <w:r w:rsidR="000A28EE">
        <w:rPr>
          <w:rFonts w:asciiTheme="minorHAnsi" w:hAnsiTheme="minorHAnsi" w:cstheme="minorHAnsi"/>
        </w:rPr>
        <w:t>urtin</w:t>
      </w:r>
      <w:r w:rsidRPr="00650AF4">
        <w:rPr>
          <w:rFonts w:asciiTheme="minorHAnsi" w:hAnsiTheme="minorHAnsi" w:cstheme="minorHAnsi"/>
        </w:rPr>
        <w:t xml:space="preserve"> and the </w:t>
      </w:r>
      <w:r w:rsidR="00DE7785">
        <w:rPr>
          <w:rFonts w:asciiTheme="minorHAnsi" w:hAnsiTheme="minorHAnsi" w:cstheme="minorHAnsi"/>
        </w:rPr>
        <w:t>Enterprise</w:t>
      </w:r>
      <w:r w:rsidRPr="00650AF4">
        <w:rPr>
          <w:rFonts w:asciiTheme="minorHAnsi" w:hAnsiTheme="minorHAnsi" w:cstheme="minorHAnsi"/>
        </w:rPr>
        <w:t xml:space="preserve"> will only request the return of information under this clause where the request is not unreasonable and would not be adverse to the continuation or completion of the CEED Project.</w:t>
      </w:r>
    </w:p>
    <w:p w14:paraId="026B77F9" w14:textId="77777777" w:rsidR="00F120AE" w:rsidRPr="00650AF4" w:rsidRDefault="00F120AE" w:rsidP="00055CC6">
      <w:pPr>
        <w:pStyle w:val="Heading1"/>
        <w:rPr>
          <w:rFonts w:asciiTheme="minorHAnsi" w:hAnsiTheme="minorHAnsi" w:cstheme="minorHAnsi"/>
        </w:rPr>
      </w:pPr>
      <w:r w:rsidRPr="00650AF4">
        <w:rPr>
          <w:rFonts w:asciiTheme="minorHAnsi" w:hAnsiTheme="minorHAnsi" w:cstheme="minorHAnsi"/>
        </w:rPr>
        <w:t>5. SITE AND SAFETY REGULATIONS</w:t>
      </w:r>
    </w:p>
    <w:p w14:paraId="6FE630C5" w14:textId="3FD3AA5F"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5.1. The Student agrees to comply with all site and safety regulations, policies and procedures advised by </w:t>
      </w:r>
      <w:r w:rsidR="005C6DE8">
        <w:rPr>
          <w:rFonts w:asciiTheme="minorHAnsi" w:hAnsiTheme="minorHAnsi" w:cstheme="minorHAnsi"/>
        </w:rPr>
        <w:t>C</w:t>
      </w:r>
      <w:r w:rsidR="000A28EE">
        <w:rPr>
          <w:rFonts w:asciiTheme="minorHAnsi" w:hAnsiTheme="minorHAnsi" w:cstheme="minorHAnsi"/>
        </w:rPr>
        <w:t>urtin</w:t>
      </w:r>
      <w:r w:rsidRPr="00650AF4">
        <w:rPr>
          <w:rFonts w:asciiTheme="minorHAnsi" w:hAnsiTheme="minorHAnsi" w:cstheme="minorHAnsi"/>
        </w:rPr>
        <w:t xml:space="preserve"> or the </w:t>
      </w:r>
      <w:r w:rsidR="00DE7785">
        <w:rPr>
          <w:rFonts w:asciiTheme="minorHAnsi" w:hAnsiTheme="minorHAnsi" w:cstheme="minorHAnsi"/>
        </w:rPr>
        <w:t>Enterprise</w:t>
      </w:r>
      <w:r w:rsidRPr="00650AF4">
        <w:rPr>
          <w:rFonts w:asciiTheme="minorHAnsi" w:hAnsiTheme="minorHAnsi" w:cstheme="minorHAnsi"/>
        </w:rPr>
        <w:t xml:space="preserve"> from time to time and to attend any induction courses nominated by </w:t>
      </w:r>
      <w:r w:rsidR="005C6DE8">
        <w:rPr>
          <w:rFonts w:asciiTheme="minorHAnsi" w:hAnsiTheme="minorHAnsi" w:cstheme="minorHAnsi"/>
        </w:rPr>
        <w:t>C</w:t>
      </w:r>
      <w:r w:rsidR="000A28EE">
        <w:rPr>
          <w:rFonts w:asciiTheme="minorHAnsi" w:hAnsiTheme="minorHAnsi" w:cstheme="minorHAnsi"/>
        </w:rPr>
        <w:t>urtin</w:t>
      </w:r>
      <w:r w:rsidRPr="00650AF4">
        <w:rPr>
          <w:rFonts w:asciiTheme="minorHAnsi" w:hAnsiTheme="minorHAnsi" w:cstheme="minorHAnsi"/>
        </w:rPr>
        <w:t xml:space="preserve"> or the </w:t>
      </w:r>
      <w:r w:rsidR="00DE7785">
        <w:rPr>
          <w:rFonts w:asciiTheme="minorHAnsi" w:hAnsiTheme="minorHAnsi" w:cstheme="minorHAnsi"/>
        </w:rPr>
        <w:t>E</w:t>
      </w:r>
      <w:r w:rsidR="00D71EC6">
        <w:rPr>
          <w:rFonts w:asciiTheme="minorHAnsi" w:hAnsiTheme="minorHAnsi" w:cstheme="minorHAnsi"/>
        </w:rPr>
        <w:t>n</w:t>
      </w:r>
      <w:r w:rsidR="00DE7785">
        <w:rPr>
          <w:rFonts w:asciiTheme="minorHAnsi" w:hAnsiTheme="minorHAnsi" w:cstheme="minorHAnsi"/>
        </w:rPr>
        <w:t>terprise</w:t>
      </w:r>
      <w:r w:rsidRPr="00650AF4">
        <w:rPr>
          <w:rFonts w:asciiTheme="minorHAnsi" w:hAnsiTheme="minorHAnsi" w:cstheme="minorHAnsi"/>
        </w:rPr>
        <w:t xml:space="preserve"> for the purposes of the CEED Project.</w:t>
      </w:r>
    </w:p>
    <w:p w14:paraId="6CE9E0F0" w14:textId="77777777" w:rsidR="00F120AE" w:rsidRPr="00650AF4" w:rsidRDefault="00F120AE" w:rsidP="00055CC6">
      <w:pPr>
        <w:pStyle w:val="Heading1"/>
        <w:rPr>
          <w:rFonts w:asciiTheme="minorHAnsi" w:hAnsiTheme="minorHAnsi" w:cstheme="minorHAnsi"/>
        </w:rPr>
      </w:pPr>
      <w:r w:rsidRPr="00650AF4">
        <w:rPr>
          <w:rFonts w:asciiTheme="minorHAnsi" w:hAnsiTheme="minorHAnsi" w:cstheme="minorHAnsi"/>
        </w:rPr>
        <w:t>6. LIABILITY</w:t>
      </w:r>
    </w:p>
    <w:p w14:paraId="63675331" w14:textId="3E2BF301" w:rsidR="00F120AE" w:rsidRPr="00650AF4" w:rsidRDefault="004B3AB7" w:rsidP="00C10E69">
      <w:pPr>
        <w:rPr>
          <w:rFonts w:asciiTheme="minorHAnsi" w:hAnsiTheme="minorHAnsi" w:cstheme="minorHAnsi"/>
        </w:rPr>
      </w:pPr>
      <w:r>
        <w:rPr>
          <w:rFonts w:asciiTheme="minorHAnsi" w:hAnsiTheme="minorHAnsi" w:cstheme="minorHAnsi"/>
        </w:rPr>
        <w:t>6.1. For all project models other than the Employee project model, t</w:t>
      </w:r>
      <w:r w:rsidR="00F120AE" w:rsidRPr="00650AF4">
        <w:rPr>
          <w:rFonts w:asciiTheme="minorHAnsi" w:hAnsiTheme="minorHAnsi" w:cstheme="minorHAnsi"/>
        </w:rPr>
        <w:t>he Student acknowledges and agrees that the Student:</w:t>
      </w:r>
    </w:p>
    <w:p w14:paraId="0DEF7052" w14:textId="4F94F23A"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6.1.1. is not an employee of the </w:t>
      </w:r>
      <w:r w:rsidR="00DE7785">
        <w:rPr>
          <w:rFonts w:asciiTheme="minorHAnsi" w:hAnsiTheme="minorHAnsi" w:cstheme="minorHAnsi"/>
        </w:rPr>
        <w:t>Enterprise</w:t>
      </w:r>
      <w:r w:rsidRPr="00650AF4">
        <w:rPr>
          <w:rFonts w:asciiTheme="minorHAnsi" w:hAnsiTheme="minorHAnsi" w:cstheme="minorHAnsi"/>
        </w:rPr>
        <w:t xml:space="preserve"> and will not be deemed to be an employee of the </w:t>
      </w:r>
      <w:r w:rsidR="00DE7785">
        <w:rPr>
          <w:rFonts w:asciiTheme="minorHAnsi" w:hAnsiTheme="minorHAnsi" w:cstheme="minorHAnsi"/>
        </w:rPr>
        <w:t>Enterprise</w:t>
      </w:r>
      <w:r w:rsidRPr="00650AF4">
        <w:rPr>
          <w:rFonts w:asciiTheme="minorHAnsi" w:hAnsiTheme="minorHAnsi" w:cstheme="minorHAnsi"/>
        </w:rPr>
        <w:t xml:space="preserve"> for any purpose;</w:t>
      </w:r>
    </w:p>
    <w:p w14:paraId="35B4B462" w14:textId="40A47E81"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6.1.2. </w:t>
      </w:r>
      <w:proofErr w:type="gramStart"/>
      <w:r w:rsidRPr="00650AF4">
        <w:rPr>
          <w:rFonts w:asciiTheme="minorHAnsi" w:hAnsiTheme="minorHAnsi" w:cstheme="minorHAnsi"/>
        </w:rPr>
        <w:t>is</w:t>
      </w:r>
      <w:proofErr w:type="gramEnd"/>
      <w:r w:rsidRPr="00650AF4">
        <w:rPr>
          <w:rFonts w:asciiTheme="minorHAnsi" w:hAnsiTheme="minorHAnsi" w:cstheme="minorHAnsi"/>
        </w:rPr>
        <w:t xml:space="preserve"> not covered by, and will not have the benefit of, any workers’ compensation or employer’s liability insurance taken out by the </w:t>
      </w:r>
      <w:r w:rsidR="00DE7785">
        <w:rPr>
          <w:rFonts w:asciiTheme="minorHAnsi" w:hAnsiTheme="minorHAnsi" w:cstheme="minorHAnsi"/>
        </w:rPr>
        <w:t>Enterp</w:t>
      </w:r>
      <w:r w:rsidRPr="00650AF4">
        <w:rPr>
          <w:rFonts w:asciiTheme="minorHAnsi" w:hAnsiTheme="minorHAnsi" w:cstheme="minorHAnsi"/>
        </w:rPr>
        <w:t>r</w:t>
      </w:r>
      <w:r w:rsidR="00DE7785">
        <w:rPr>
          <w:rFonts w:asciiTheme="minorHAnsi" w:hAnsiTheme="minorHAnsi" w:cstheme="minorHAnsi"/>
        </w:rPr>
        <w:t>ise</w:t>
      </w:r>
      <w:r w:rsidRPr="00650AF4">
        <w:rPr>
          <w:rFonts w:asciiTheme="minorHAnsi" w:hAnsiTheme="minorHAnsi" w:cstheme="minorHAnsi"/>
        </w:rPr>
        <w:t>; and</w:t>
      </w:r>
    </w:p>
    <w:p w14:paraId="2F563248" w14:textId="05AB31F2" w:rsidR="004B3AB7" w:rsidRDefault="00F120AE" w:rsidP="00C10E69">
      <w:pPr>
        <w:rPr>
          <w:rFonts w:asciiTheme="minorHAnsi" w:hAnsiTheme="minorHAnsi" w:cstheme="minorHAnsi"/>
        </w:rPr>
      </w:pPr>
      <w:r w:rsidRPr="00650AF4">
        <w:rPr>
          <w:rFonts w:asciiTheme="minorHAnsi" w:hAnsiTheme="minorHAnsi" w:cstheme="minorHAnsi"/>
        </w:rPr>
        <w:t xml:space="preserve">6.1.3. </w:t>
      </w:r>
      <w:proofErr w:type="gramStart"/>
      <w:r w:rsidR="00DE7785">
        <w:rPr>
          <w:rFonts w:asciiTheme="minorHAnsi" w:hAnsiTheme="minorHAnsi" w:cstheme="minorHAnsi"/>
        </w:rPr>
        <w:t>will</w:t>
      </w:r>
      <w:proofErr w:type="gramEnd"/>
      <w:r w:rsidR="00DE7785">
        <w:rPr>
          <w:rFonts w:asciiTheme="minorHAnsi" w:hAnsiTheme="minorHAnsi" w:cstheme="minorHAnsi"/>
        </w:rPr>
        <w:t xml:space="preserve"> be covered by </w:t>
      </w:r>
      <w:r w:rsidR="005C6DE8">
        <w:rPr>
          <w:rFonts w:asciiTheme="minorHAnsi" w:hAnsiTheme="minorHAnsi" w:cstheme="minorHAnsi"/>
        </w:rPr>
        <w:t>C</w:t>
      </w:r>
      <w:r w:rsidR="000A28EE">
        <w:rPr>
          <w:rFonts w:asciiTheme="minorHAnsi" w:hAnsiTheme="minorHAnsi" w:cstheme="minorHAnsi"/>
        </w:rPr>
        <w:t>urtin</w:t>
      </w:r>
      <w:r w:rsidR="00DE7785">
        <w:rPr>
          <w:rFonts w:asciiTheme="minorHAnsi" w:hAnsiTheme="minorHAnsi" w:cstheme="minorHAnsi"/>
        </w:rPr>
        <w:t>’s student placement insurance when engaged in work related to the CEED project</w:t>
      </w:r>
      <w:r w:rsidRPr="00650AF4">
        <w:rPr>
          <w:rFonts w:asciiTheme="minorHAnsi" w:hAnsiTheme="minorHAnsi" w:cstheme="minorHAnsi"/>
        </w:rPr>
        <w:t>.</w:t>
      </w:r>
    </w:p>
    <w:p w14:paraId="70365570" w14:textId="72CF46DE" w:rsidR="004B3AB7" w:rsidRPr="00650AF4" w:rsidRDefault="004B3AB7" w:rsidP="004B3AB7">
      <w:pPr>
        <w:rPr>
          <w:rFonts w:asciiTheme="minorHAnsi" w:hAnsiTheme="minorHAnsi" w:cstheme="minorHAnsi"/>
        </w:rPr>
      </w:pPr>
      <w:r>
        <w:rPr>
          <w:rFonts w:asciiTheme="minorHAnsi" w:hAnsiTheme="minorHAnsi" w:cstheme="minorHAnsi"/>
        </w:rPr>
        <w:t>6.2. For the Employee project model, t</w:t>
      </w:r>
      <w:r w:rsidRPr="00650AF4">
        <w:rPr>
          <w:rFonts w:asciiTheme="minorHAnsi" w:hAnsiTheme="minorHAnsi" w:cstheme="minorHAnsi"/>
        </w:rPr>
        <w:t>he Stude</w:t>
      </w:r>
      <w:r>
        <w:rPr>
          <w:rFonts w:asciiTheme="minorHAnsi" w:hAnsiTheme="minorHAnsi" w:cstheme="minorHAnsi"/>
        </w:rPr>
        <w:t>nt acknowledges and agrees that:</w:t>
      </w:r>
    </w:p>
    <w:p w14:paraId="506E804C" w14:textId="059A85B4" w:rsidR="004B3AB7" w:rsidRDefault="004B3AB7" w:rsidP="004B3AB7">
      <w:pPr>
        <w:rPr>
          <w:rFonts w:asciiTheme="minorHAnsi" w:hAnsiTheme="minorHAnsi" w:cstheme="minorHAnsi"/>
        </w:rPr>
      </w:pPr>
      <w:r w:rsidRPr="00650AF4">
        <w:rPr>
          <w:rFonts w:asciiTheme="minorHAnsi" w:hAnsiTheme="minorHAnsi" w:cstheme="minorHAnsi"/>
        </w:rPr>
        <w:t>6.</w:t>
      </w:r>
      <w:r>
        <w:rPr>
          <w:rFonts w:asciiTheme="minorHAnsi" w:hAnsiTheme="minorHAnsi" w:cstheme="minorHAnsi"/>
        </w:rPr>
        <w:t>2</w:t>
      </w:r>
      <w:r w:rsidRPr="00650AF4">
        <w:rPr>
          <w:rFonts w:asciiTheme="minorHAnsi" w:hAnsiTheme="minorHAnsi" w:cstheme="minorHAnsi"/>
        </w:rPr>
        <w:t xml:space="preserve">.1. </w:t>
      </w:r>
      <w:r>
        <w:rPr>
          <w:rFonts w:asciiTheme="minorHAnsi" w:hAnsiTheme="minorHAnsi" w:cstheme="minorHAnsi"/>
        </w:rPr>
        <w:t>the terms of the Student’s employment agreement with the Enterprise will determine whether the student is</w:t>
      </w:r>
      <w:r w:rsidRPr="00650AF4">
        <w:rPr>
          <w:rFonts w:asciiTheme="minorHAnsi" w:hAnsiTheme="minorHAnsi" w:cstheme="minorHAnsi"/>
        </w:rPr>
        <w:t xml:space="preserve"> covered by, and will have the benefit of, any workers’ compensation or employer’s liability insurance taken out by the </w:t>
      </w:r>
      <w:r>
        <w:rPr>
          <w:rFonts w:asciiTheme="minorHAnsi" w:hAnsiTheme="minorHAnsi" w:cstheme="minorHAnsi"/>
        </w:rPr>
        <w:t>Enterp</w:t>
      </w:r>
      <w:r w:rsidRPr="00650AF4">
        <w:rPr>
          <w:rFonts w:asciiTheme="minorHAnsi" w:hAnsiTheme="minorHAnsi" w:cstheme="minorHAnsi"/>
        </w:rPr>
        <w:t>r</w:t>
      </w:r>
      <w:r>
        <w:rPr>
          <w:rFonts w:asciiTheme="minorHAnsi" w:hAnsiTheme="minorHAnsi" w:cstheme="minorHAnsi"/>
        </w:rPr>
        <w:t>ise</w:t>
      </w:r>
      <w:r w:rsidRPr="00650AF4">
        <w:rPr>
          <w:rFonts w:asciiTheme="minorHAnsi" w:hAnsiTheme="minorHAnsi" w:cstheme="minorHAnsi"/>
        </w:rPr>
        <w:t>; and</w:t>
      </w:r>
    </w:p>
    <w:p w14:paraId="2183A8CF" w14:textId="1F20EAA1" w:rsidR="004B3AB7" w:rsidRPr="00650AF4" w:rsidRDefault="004B3AB7" w:rsidP="00C10E69">
      <w:pPr>
        <w:rPr>
          <w:rFonts w:asciiTheme="minorHAnsi" w:hAnsiTheme="minorHAnsi" w:cstheme="minorHAnsi"/>
        </w:rPr>
      </w:pPr>
      <w:r w:rsidRPr="00650AF4">
        <w:rPr>
          <w:rFonts w:asciiTheme="minorHAnsi" w:hAnsiTheme="minorHAnsi" w:cstheme="minorHAnsi"/>
        </w:rPr>
        <w:t>6.</w:t>
      </w:r>
      <w:r>
        <w:rPr>
          <w:rFonts w:asciiTheme="minorHAnsi" w:hAnsiTheme="minorHAnsi" w:cstheme="minorHAnsi"/>
        </w:rPr>
        <w:t>2</w:t>
      </w:r>
      <w:r w:rsidRPr="00650AF4">
        <w:rPr>
          <w:rFonts w:asciiTheme="minorHAnsi" w:hAnsiTheme="minorHAnsi" w:cstheme="minorHAnsi"/>
        </w:rPr>
        <w:t>.</w:t>
      </w:r>
      <w:r>
        <w:rPr>
          <w:rFonts w:asciiTheme="minorHAnsi" w:hAnsiTheme="minorHAnsi" w:cstheme="minorHAnsi"/>
        </w:rPr>
        <w:t>2</w:t>
      </w:r>
      <w:r w:rsidRPr="00650AF4">
        <w:rPr>
          <w:rFonts w:asciiTheme="minorHAnsi" w:hAnsiTheme="minorHAnsi" w:cstheme="minorHAnsi"/>
        </w:rPr>
        <w:t xml:space="preserve">. </w:t>
      </w:r>
      <w:proofErr w:type="gramStart"/>
      <w:r>
        <w:rPr>
          <w:rFonts w:asciiTheme="minorHAnsi" w:hAnsiTheme="minorHAnsi" w:cstheme="minorHAnsi"/>
        </w:rPr>
        <w:t>the</w:t>
      </w:r>
      <w:proofErr w:type="gramEnd"/>
      <w:r>
        <w:rPr>
          <w:rFonts w:asciiTheme="minorHAnsi" w:hAnsiTheme="minorHAnsi" w:cstheme="minorHAnsi"/>
        </w:rPr>
        <w:t xml:space="preserve"> Student will not be covered by </w:t>
      </w:r>
      <w:r w:rsidR="005C6DE8">
        <w:rPr>
          <w:rFonts w:asciiTheme="minorHAnsi" w:hAnsiTheme="minorHAnsi" w:cstheme="minorHAnsi"/>
        </w:rPr>
        <w:t>C</w:t>
      </w:r>
      <w:r w:rsidR="000A28EE">
        <w:rPr>
          <w:rFonts w:asciiTheme="minorHAnsi" w:hAnsiTheme="minorHAnsi" w:cstheme="minorHAnsi"/>
        </w:rPr>
        <w:t>urtin</w:t>
      </w:r>
      <w:r>
        <w:rPr>
          <w:rFonts w:asciiTheme="minorHAnsi" w:hAnsiTheme="minorHAnsi" w:cstheme="minorHAnsi"/>
        </w:rPr>
        <w:t>’s student placement insurance when engaged in work related to the CEED project</w:t>
      </w:r>
      <w:r w:rsidRPr="00650AF4">
        <w:rPr>
          <w:rFonts w:asciiTheme="minorHAnsi" w:hAnsiTheme="minorHAnsi" w:cstheme="minorHAnsi"/>
        </w:rPr>
        <w:t>.</w:t>
      </w:r>
    </w:p>
    <w:p w14:paraId="6A7916E0" w14:textId="77777777" w:rsidR="00F120AE" w:rsidRPr="00650AF4" w:rsidRDefault="00F120AE" w:rsidP="00055CC6">
      <w:pPr>
        <w:pStyle w:val="Heading1"/>
        <w:rPr>
          <w:rFonts w:asciiTheme="minorHAnsi" w:hAnsiTheme="minorHAnsi" w:cstheme="minorHAnsi"/>
        </w:rPr>
      </w:pPr>
      <w:r w:rsidRPr="00650AF4">
        <w:rPr>
          <w:rFonts w:asciiTheme="minorHAnsi" w:hAnsiTheme="minorHAnsi" w:cstheme="minorHAnsi"/>
        </w:rPr>
        <w:t>7. GENERAL</w:t>
      </w:r>
    </w:p>
    <w:p w14:paraId="426F8131"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7.1. The provisions of this Deed shall remain in force for the duration of the CEED Project and for a period of five (5) years following its completion or termination.</w:t>
      </w:r>
    </w:p>
    <w:p w14:paraId="4ABC0B45" w14:textId="77777777" w:rsidR="00F120AE" w:rsidRPr="00650AF4" w:rsidRDefault="00F120AE" w:rsidP="00055CC6">
      <w:pPr>
        <w:rPr>
          <w:rFonts w:asciiTheme="minorHAnsi" w:hAnsiTheme="minorHAnsi" w:cstheme="minorHAnsi"/>
        </w:rPr>
      </w:pPr>
      <w:r w:rsidRPr="00650AF4">
        <w:rPr>
          <w:rFonts w:asciiTheme="minorHAnsi" w:hAnsiTheme="minorHAnsi" w:cstheme="minorHAnsi"/>
        </w:rPr>
        <w:t>7.2. For the avoidance of doubt, the Student acknowledges and agrees that the rights and obligations under this Deed will survive the termination of the CEED Agreement for the period referred to in clause 7.1 above.</w:t>
      </w:r>
    </w:p>
    <w:p w14:paraId="702003B6" w14:textId="77777777" w:rsidR="00AE4874" w:rsidRDefault="00AE4874" w:rsidP="00055CC6">
      <w:pPr>
        <w:rPr>
          <w:rFonts w:asciiTheme="minorHAnsi" w:hAnsiTheme="minorHAnsi" w:cstheme="minorHAnsi"/>
        </w:rPr>
      </w:pPr>
    </w:p>
    <w:p w14:paraId="4266C53D" w14:textId="77777777" w:rsidR="00AE4874" w:rsidRDefault="00AE4874" w:rsidP="00055CC6">
      <w:pPr>
        <w:rPr>
          <w:rFonts w:asciiTheme="minorHAnsi" w:hAnsiTheme="minorHAnsi" w:cstheme="minorHAnsi"/>
        </w:rPr>
      </w:pPr>
    </w:p>
    <w:p w14:paraId="649FD4C1" w14:textId="77777777" w:rsidR="00AE4874" w:rsidRDefault="00AE4874" w:rsidP="00055CC6">
      <w:pPr>
        <w:rPr>
          <w:rFonts w:asciiTheme="minorHAnsi" w:hAnsiTheme="minorHAnsi" w:cstheme="minorHAnsi"/>
        </w:rPr>
      </w:pPr>
    </w:p>
    <w:p w14:paraId="51F9B097" w14:textId="77777777" w:rsidR="00AE4874" w:rsidRDefault="00AE4874" w:rsidP="00055CC6">
      <w:pPr>
        <w:rPr>
          <w:rFonts w:asciiTheme="minorHAnsi" w:hAnsiTheme="minorHAnsi" w:cstheme="minorHAnsi"/>
        </w:rPr>
      </w:pPr>
    </w:p>
    <w:p w14:paraId="522ACE2B" w14:textId="77777777" w:rsidR="00AF3B53" w:rsidRDefault="00AF3B53">
      <w:pPr>
        <w:spacing w:after="0"/>
        <w:rPr>
          <w:rFonts w:asciiTheme="minorHAnsi" w:hAnsiTheme="minorHAnsi" w:cstheme="minorHAnsi"/>
          <w:b/>
        </w:rPr>
      </w:pPr>
      <w:r>
        <w:rPr>
          <w:rFonts w:asciiTheme="minorHAnsi" w:hAnsiTheme="minorHAnsi" w:cstheme="minorHAnsi"/>
          <w:b/>
        </w:rPr>
        <w:br w:type="page"/>
      </w:r>
    </w:p>
    <w:p w14:paraId="18468290" w14:textId="219E54E0" w:rsidR="00685C38" w:rsidRPr="00650AF4" w:rsidRDefault="00F120AE" w:rsidP="00055CC6">
      <w:pPr>
        <w:rPr>
          <w:rFonts w:asciiTheme="minorHAnsi" w:hAnsiTheme="minorHAnsi" w:cstheme="minorHAnsi"/>
          <w:b/>
        </w:rPr>
      </w:pPr>
      <w:r w:rsidRPr="00650AF4">
        <w:rPr>
          <w:rFonts w:asciiTheme="minorHAnsi" w:hAnsiTheme="minorHAnsi" w:cstheme="minorHAnsi"/>
          <w:b/>
        </w:rPr>
        <w:lastRenderedPageBreak/>
        <w:t>EXECUTED by the Student as a deed:</w:t>
      </w:r>
    </w:p>
    <w:p w14:paraId="640B8BAD" w14:textId="77777777" w:rsidR="00F120AE" w:rsidRPr="00650AF4" w:rsidRDefault="00F120AE" w:rsidP="00055CC6">
      <w:pPr>
        <w:rPr>
          <w:rFonts w:asciiTheme="minorHAnsi" w:hAnsiTheme="minorHAnsi" w:cstheme="minorHAnsi"/>
        </w:rPr>
      </w:pPr>
    </w:p>
    <w:p w14:paraId="29FA62FC" w14:textId="77777777" w:rsidR="00685C38" w:rsidRPr="00650AF4" w:rsidRDefault="00F120AE" w:rsidP="00C10E69">
      <w:pPr>
        <w:rPr>
          <w:rFonts w:asciiTheme="minorHAnsi" w:hAnsiTheme="minorHAnsi" w:cstheme="minorHAnsi"/>
        </w:rPr>
      </w:pPr>
      <w:r w:rsidRPr="00650AF4">
        <w:rPr>
          <w:rFonts w:asciiTheme="minorHAnsi" w:hAnsiTheme="minorHAnsi" w:cstheme="minorHAnsi"/>
        </w:rPr>
        <w:t>SIGNED by       ...........................................................................................................................</w:t>
      </w:r>
    </w:p>
    <w:p w14:paraId="05B4300C" w14:textId="77777777" w:rsidR="00F120AE" w:rsidRPr="00650AF4" w:rsidRDefault="00F120AE" w:rsidP="00C10E69">
      <w:pPr>
        <w:rPr>
          <w:rFonts w:asciiTheme="minorHAnsi" w:hAnsiTheme="minorHAnsi" w:cstheme="minorHAnsi"/>
        </w:rPr>
      </w:pPr>
    </w:p>
    <w:p w14:paraId="6CA3EF4F"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Name of Student (please print) __________________________________________________</w:t>
      </w:r>
    </w:p>
    <w:p w14:paraId="68209751" w14:textId="77777777" w:rsidR="00F120AE" w:rsidRPr="00650AF4" w:rsidRDefault="00F120AE" w:rsidP="00C10E69">
      <w:pPr>
        <w:rPr>
          <w:rFonts w:asciiTheme="minorHAnsi" w:hAnsiTheme="minorHAnsi" w:cstheme="minorHAnsi"/>
        </w:rPr>
      </w:pPr>
    </w:p>
    <w:p w14:paraId="4559F4BD" w14:textId="77777777" w:rsidR="00685C38" w:rsidRPr="00650AF4" w:rsidRDefault="00685C38" w:rsidP="00C10E69">
      <w:pPr>
        <w:rPr>
          <w:rFonts w:asciiTheme="minorHAnsi" w:hAnsiTheme="minorHAnsi" w:cstheme="minorHAnsi"/>
        </w:rPr>
      </w:pPr>
    </w:p>
    <w:p w14:paraId="270EC93C" w14:textId="38B2747D" w:rsidR="00F120AE" w:rsidRPr="00650AF4" w:rsidRDefault="00F120AE" w:rsidP="00C10E69">
      <w:pPr>
        <w:rPr>
          <w:rFonts w:asciiTheme="minorHAnsi" w:hAnsiTheme="minorHAnsi" w:cstheme="minorHAnsi"/>
        </w:rPr>
      </w:pPr>
      <w:r w:rsidRPr="00650AF4">
        <w:rPr>
          <w:rFonts w:asciiTheme="minorHAnsi" w:hAnsiTheme="minorHAnsi" w:cstheme="minorHAnsi"/>
        </w:rPr>
        <w:t>Student signs in the presence of:</w:t>
      </w:r>
    </w:p>
    <w:p w14:paraId="7D4ABCB7" w14:textId="77777777" w:rsidR="00685C38" w:rsidRPr="00650AF4" w:rsidRDefault="00685C38" w:rsidP="00C10E69">
      <w:pPr>
        <w:rPr>
          <w:rFonts w:asciiTheme="minorHAnsi" w:hAnsiTheme="minorHAnsi" w:cstheme="minorHAnsi"/>
        </w:rPr>
      </w:pPr>
    </w:p>
    <w:p w14:paraId="3736A1FB"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Witness signs ………….................................................................................................................</w:t>
      </w:r>
    </w:p>
    <w:p w14:paraId="45F0EA6F" w14:textId="77777777" w:rsidR="00685C38" w:rsidRPr="00650AF4" w:rsidRDefault="00685C38" w:rsidP="00C10E69">
      <w:pPr>
        <w:rPr>
          <w:rFonts w:asciiTheme="minorHAnsi" w:hAnsiTheme="minorHAnsi" w:cstheme="minorHAnsi"/>
        </w:rPr>
      </w:pPr>
    </w:p>
    <w:p w14:paraId="465E6C68"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Name of Witness (please print</w:t>
      </w:r>
      <w:proofErr w:type="gramStart"/>
      <w:r w:rsidRPr="00650AF4">
        <w:rPr>
          <w:rFonts w:asciiTheme="minorHAnsi" w:hAnsiTheme="minorHAnsi" w:cstheme="minorHAnsi"/>
        </w:rPr>
        <w:t>) ......................................................................................................</w:t>
      </w:r>
      <w:proofErr w:type="gramEnd"/>
    </w:p>
    <w:p w14:paraId="2F71A195" w14:textId="77777777" w:rsidR="00685C38" w:rsidRPr="00650AF4" w:rsidRDefault="00685C38" w:rsidP="00C10E69">
      <w:pPr>
        <w:rPr>
          <w:rFonts w:asciiTheme="minorHAnsi" w:hAnsiTheme="minorHAnsi" w:cstheme="minorHAnsi"/>
        </w:rPr>
      </w:pPr>
    </w:p>
    <w:p w14:paraId="355095C4"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Address of Witness (please print) ………………………………………………………………..</w:t>
      </w:r>
    </w:p>
    <w:p w14:paraId="5260CDDA" w14:textId="0B7B01ED" w:rsidR="00042AE8" w:rsidRPr="00A67D25" w:rsidRDefault="00F120AE" w:rsidP="00707697">
      <w:pPr>
        <w:jc w:val="center"/>
        <w:rPr>
          <w:rFonts w:asciiTheme="minorHAnsi" w:hAnsiTheme="minorHAnsi" w:cstheme="minorHAnsi"/>
          <w:b/>
        </w:rPr>
      </w:pPr>
      <w:r w:rsidRPr="00650AF4">
        <w:rPr>
          <w:rFonts w:asciiTheme="minorHAnsi" w:hAnsiTheme="minorHAnsi" w:cstheme="minorHAnsi"/>
          <w:sz w:val="48"/>
          <w:szCs w:val="48"/>
        </w:rPr>
        <w:br w:type="page"/>
      </w:r>
      <w:bookmarkStart w:id="0" w:name="_GoBack"/>
      <w:bookmarkEnd w:id="0"/>
      <w:r w:rsidR="00707697" w:rsidRPr="00A67D25">
        <w:rPr>
          <w:rFonts w:asciiTheme="minorHAnsi" w:hAnsiTheme="minorHAnsi" w:cstheme="minorHAnsi"/>
          <w:b/>
        </w:rPr>
        <w:lastRenderedPageBreak/>
        <w:t xml:space="preserve"> </w:t>
      </w:r>
    </w:p>
    <w:p w14:paraId="0E646379" w14:textId="5F2961FE" w:rsidR="00F120AE" w:rsidRPr="00A67D25" w:rsidRDefault="00F120AE" w:rsidP="00A67D25">
      <w:pPr>
        <w:spacing w:after="0"/>
        <w:rPr>
          <w:rFonts w:asciiTheme="minorHAnsi" w:hAnsiTheme="minorHAnsi" w:cstheme="minorHAnsi"/>
          <w:b/>
        </w:rPr>
      </w:pPr>
    </w:p>
    <w:sectPr w:rsidR="00F120AE" w:rsidRPr="00A67D25" w:rsidSect="00EA65D3">
      <w:footerReference w:type="default" r:id="rId1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2109" w14:textId="77777777" w:rsidR="00CD1367" w:rsidRDefault="00CD1367" w:rsidP="007E42F5">
      <w:pPr>
        <w:spacing w:after="0"/>
      </w:pPr>
      <w:r>
        <w:separator/>
      </w:r>
    </w:p>
  </w:endnote>
  <w:endnote w:type="continuationSeparator" w:id="0">
    <w:p w14:paraId="2016156A" w14:textId="77777777" w:rsidR="00CD1367" w:rsidRDefault="00CD1367" w:rsidP="007E42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10A1" w14:textId="7CCA2F41" w:rsidR="005C6DE8" w:rsidRPr="006D7EFD" w:rsidRDefault="005C6DE8" w:rsidP="00C10E69">
    <w:pPr>
      <w:pBdr>
        <w:top w:val="single" w:sz="4" w:space="1" w:color="auto"/>
      </w:pBdr>
      <w:tabs>
        <w:tab w:val="right" w:pos="9900"/>
      </w:tabs>
      <w:rPr>
        <w:rFonts w:ascii="Times-Roman" w:hAnsi="Times-Roman" w:cs="Times-Roman"/>
        <w:sz w:val="20"/>
        <w:szCs w:val="18"/>
      </w:rPr>
    </w:pPr>
    <w:r w:rsidRPr="00C10E69">
      <w:rPr>
        <w:rFonts w:ascii="Times-Roman" w:hAnsi="Times-Roman" w:cs="Times-Roman"/>
        <w:sz w:val="20"/>
        <w:szCs w:val="18"/>
      </w:rPr>
      <w:t xml:space="preserve">CEED </w:t>
    </w:r>
    <w:r>
      <w:rPr>
        <w:rFonts w:ascii="Times-Roman" w:hAnsi="Times-Roman" w:cs="Times-Roman"/>
        <w:sz w:val="20"/>
        <w:szCs w:val="18"/>
      </w:rPr>
      <w:t xml:space="preserve">Standard </w:t>
    </w:r>
    <w:r w:rsidRPr="00C10E69">
      <w:rPr>
        <w:rFonts w:ascii="Times-Roman" w:hAnsi="Times-Roman" w:cs="Times-Roman"/>
        <w:sz w:val="20"/>
        <w:szCs w:val="18"/>
      </w:rPr>
      <w:t xml:space="preserve">Project Agreement </w:t>
    </w:r>
    <w:r>
      <w:rPr>
        <w:rFonts w:ascii="Times-Roman" w:hAnsi="Times-Roman" w:cs="Times-Roman"/>
        <w:sz w:val="20"/>
        <w:szCs w:val="18"/>
      </w:rPr>
      <w:t>(Curtin): 2023-2024 July 2023 Update</w:t>
    </w:r>
    <w:r>
      <w:rPr>
        <w:rFonts w:ascii="Times-Roman" w:hAnsi="Times-Roman" w:cs="Times-Roman"/>
        <w:sz w:val="18"/>
        <w:szCs w:val="18"/>
      </w:rPr>
      <w:tab/>
      <w:t>P</w:t>
    </w:r>
    <w:r w:rsidRPr="00C10E69">
      <w:rPr>
        <w:sz w:val="18"/>
        <w:szCs w:val="18"/>
      </w:rPr>
      <w:t xml:space="preserve">age </w:t>
    </w:r>
    <w:r w:rsidRPr="00C10E69">
      <w:rPr>
        <w:sz w:val="20"/>
        <w:szCs w:val="20"/>
      </w:rPr>
      <w:fldChar w:fldCharType="begin"/>
    </w:r>
    <w:r w:rsidRPr="00C10E69">
      <w:rPr>
        <w:sz w:val="20"/>
        <w:szCs w:val="20"/>
      </w:rPr>
      <w:instrText xml:space="preserve"> PAGE </w:instrText>
    </w:r>
    <w:r w:rsidRPr="00C10E69">
      <w:rPr>
        <w:sz w:val="20"/>
        <w:szCs w:val="20"/>
      </w:rPr>
      <w:fldChar w:fldCharType="separate"/>
    </w:r>
    <w:r w:rsidR="00707697">
      <w:rPr>
        <w:noProof/>
        <w:sz w:val="20"/>
        <w:szCs w:val="20"/>
      </w:rPr>
      <w:t>6</w:t>
    </w:r>
    <w:r w:rsidRPr="00C10E69">
      <w:rPr>
        <w:sz w:val="20"/>
        <w:szCs w:val="20"/>
      </w:rPr>
      <w:fldChar w:fldCharType="end"/>
    </w:r>
    <w:r w:rsidRPr="00C10E69">
      <w:rPr>
        <w:sz w:val="20"/>
        <w:szCs w:val="20"/>
      </w:rPr>
      <w:t xml:space="preserve"> Of </w:t>
    </w:r>
    <w:r w:rsidRPr="00C10E69">
      <w:rPr>
        <w:rStyle w:val="PageNumber"/>
        <w:sz w:val="20"/>
        <w:szCs w:val="20"/>
      </w:rPr>
      <w:fldChar w:fldCharType="begin"/>
    </w:r>
    <w:r w:rsidRPr="00C10E69">
      <w:rPr>
        <w:rStyle w:val="PageNumber"/>
        <w:sz w:val="20"/>
        <w:szCs w:val="20"/>
      </w:rPr>
      <w:instrText xml:space="preserve"> NUMPAGES </w:instrText>
    </w:r>
    <w:r w:rsidRPr="00C10E69">
      <w:rPr>
        <w:rStyle w:val="PageNumber"/>
        <w:sz w:val="20"/>
        <w:szCs w:val="20"/>
      </w:rPr>
      <w:fldChar w:fldCharType="separate"/>
    </w:r>
    <w:r w:rsidR="00707697">
      <w:rPr>
        <w:rStyle w:val="PageNumber"/>
        <w:noProof/>
        <w:sz w:val="20"/>
        <w:szCs w:val="20"/>
      </w:rPr>
      <w:t>8</w:t>
    </w:r>
    <w:r w:rsidRPr="00C10E6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AB40E" w14:textId="77777777" w:rsidR="00CD1367" w:rsidRDefault="00CD1367" w:rsidP="007E42F5">
      <w:pPr>
        <w:spacing w:after="0"/>
      </w:pPr>
      <w:r>
        <w:separator/>
      </w:r>
    </w:p>
  </w:footnote>
  <w:footnote w:type="continuationSeparator" w:id="0">
    <w:p w14:paraId="7BC15FDE" w14:textId="77777777" w:rsidR="00CD1367" w:rsidRDefault="00CD1367" w:rsidP="007E42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1FE"/>
    <w:multiLevelType w:val="hybridMultilevel"/>
    <w:tmpl w:val="9A06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93F52"/>
    <w:multiLevelType w:val="hybridMultilevel"/>
    <w:tmpl w:val="0E5E8372"/>
    <w:lvl w:ilvl="0" w:tplc="33E41072">
      <w:start w:val="1"/>
      <w:numFmt w:val="lowerLetter"/>
      <w:lvlText w:val="(%1)"/>
      <w:lvlJc w:val="left"/>
      <w:pPr>
        <w:ind w:left="1571" w:hanging="720"/>
      </w:pPr>
      <w:rPr>
        <w:rFonts w:ascii="Calibri" w:eastAsia="Calibri" w:hAnsi="Calibri" w:cs="Calibri"/>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15:restartNumberingAfterBreak="0">
    <w:nsid w:val="13710DBC"/>
    <w:multiLevelType w:val="hybridMultilevel"/>
    <w:tmpl w:val="CEBA33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8F5E8A"/>
    <w:multiLevelType w:val="hybridMultilevel"/>
    <w:tmpl w:val="CBF621D2"/>
    <w:lvl w:ilvl="0" w:tplc="0478DEB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BB5D42"/>
    <w:multiLevelType w:val="hybridMultilevel"/>
    <w:tmpl w:val="CEBA33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FC1342"/>
    <w:multiLevelType w:val="hybridMultilevel"/>
    <w:tmpl w:val="CEBA33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887635"/>
    <w:multiLevelType w:val="multilevel"/>
    <w:tmpl w:val="11924B26"/>
    <w:lvl w:ilvl="0">
      <w:start w:val="1"/>
      <w:numFmt w:val="lowerRoman"/>
      <w:lvlText w:val="%1."/>
      <w:lvlJc w:val="right"/>
      <w:pPr>
        <w:ind w:left="1418"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1418" w:firstLine="0"/>
      </w:pPr>
      <w:rPr>
        <w:rFonts w:hint="default"/>
      </w:rPr>
    </w:lvl>
    <w:lvl w:ilvl="2">
      <w:numFmt w:val="decimal"/>
      <w:lvlText w:val=""/>
      <w:lvlJc w:val="left"/>
      <w:pPr>
        <w:ind w:left="1418" w:firstLine="0"/>
      </w:pPr>
      <w:rPr>
        <w:rFonts w:hint="default"/>
      </w:rPr>
    </w:lvl>
    <w:lvl w:ilvl="3">
      <w:numFmt w:val="decimal"/>
      <w:lvlText w:val=""/>
      <w:lvlJc w:val="left"/>
      <w:pPr>
        <w:ind w:left="1418" w:firstLine="0"/>
      </w:pPr>
      <w:rPr>
        <w:rFonts w:hint="default"/>
      </w:rPr>
    </w:lvl>
    <w:lvl w:ilvl="4">
      <w:numFmt w:val="decimal"/>
      <w:lvlText w:val=""/>
      <w:lvlJc w:val="left"/>
      <w:pPr>
        <w:ind w:left="1418" w:firstLine="0"/>
      </w:pPr>
      <w:rPr>
        <w:rFonts w:hint="default"/>
      </w:rPr>
    </w:lvl>
    <w:lvl w:ilvl="5">
      <w:numFmt w:val="decimal"/>
      <w:lvlText w:val=""/>
      <w:lvlJc w:val="left"/>
      <w:pPr>
        <w:ind w:left="1418" w:firstLine="0"/>
      </w:pPr>
      <w:rPr>
        <w:rFonts w:hint="default"/>
      </w:rPr>
    </w:lvl>
    <w:lvl w:ilvl="6">
      <w:numFmt w:val="decimal"/>
      <w:lvlText w:val=""/>
      <w:lvlJc w:val="left"/>
      <w:pPr>
        <w:ind w:left="1418" w:firstLine="0"/>
      </w:pPr>
      <w:rPr>
        <w:rFonts w:hint="default"/>
      </w:rPr>
    </w:lvl>
    <w:lvl w:ilvl="7">
      <w:numFmt w:val="decimal"/>
      <w:lvlText w:val=""/>
      <w:lvlJc w:val="left"/>
      <w:pPr>
        <w:ind w:left="1418" w:firstLine="0"/>
      </w:pPr>
      <w:rPr>
        <w:rFonts w:hint="default"/>
      </w:rPr>
    </w:lvl>
    <w:lvl w:ilvl="8">
      <w:numFmt w:val="decimal"/>
      <w:lvlText w:val=""/>
      <w:lvlJc w:val="left"/>
      <w:pPr>
        <w:ind w:left="1418" w:firstLine="0"/>
      </w:pPr>
      <w:rPr>
        <w:rFonts w:hint="default"/>
      </w:rPr>
    </w:lvl>
  </w:abstractNum>
  <w:abstractNum w:abstractNumId="7" w15:restartNumberingAfterBreak="0">
    <w:nsid w:val="38D457E3"/>
    <w:multiLevelType w:val="multilevel"/>
    <w:tmpl w:val="E8FE050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896E8F"/>
    <w:multiLevelType w:val="hybridMultilevel"/>
    <w:tmpl w:val="4A4A6B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F2227E"/>
    <w:multiLevelType w:val="multilevel"/>
    <w:tmpl w:val="D0ECAA20"/>
    <w:lvl w:ilvl="0">
      <w:start w:val="2"/>
      <w:numFmt w:val="decimal"/>
      <w:lvlText w:val="%1"/>
      <w:lvlJc w:val="left"/>
      <w:pPr>
        <w:ind w:left="715" w:hanging="602"/>
      </w:pPr>
      <w:rPr>
        <w:rFonts w:hint="default"/>
      </w:rPr>
    </w:lvl>
    <w:lvl w:ilvl="1">
      <w:start w:val="2"/>
      <w:numFmt w:val="decimal"/>
      <w:lvlText w:val="%1.%2"/>
      <w:lvlJc w:val="left"/>
      <w:pPr>
        <w:ind w:left="715" w:hanging="602"/>
      </w:pPr>
      <w:rPr>
        <w:rFonts w:hint="default"/>
      </w:rPr>
    </w:lvl>
    <w:lvl w:ilvl="2">
      <w:start w:val="2"/>
      <w:numFmt w:val="decimal"/>
      <w:lvlText w:val="%1.%2.%3."/>
      <w:lvlJc w:val="left"/>
      <w:pPr>
        <w:ind w:left="1028" w:hanging="602"/>
      </w:pPr>
      <w:rPr>
        <w:rFonts w:ascii="Calibri" w:eastAsia="Calibri" w:hAnsi="Calibri" w:cs="Calibri" w:hint="default"/>
        <w:b w:val="0"/>
        <w:bCs w:val="0"/>
        <w:i w:val="0"/>
        <w:iCs w:val="0"/>
        <w:w w:val="100"/>
        <w:sz w:val="24"/>
        <w:szCs w:val="24"/>
      </w:rPr>
    </w:lvl>
    <w:lvl w:ilvl="3">
      <w:numFmt w:val="bullet"/>
      <w:lvlText w:val="•"/>
      <w:lvlJc w:val="left"/>
      <w:pPr>
        <w:ind w:left="3463" w:hanging="602"/>
      </w:pPr>
      <w:rPr>
        <w:rFonts w:hint="default"/>
      </w:rPr>
    </w:lvl>
    <w:lvl w:ilvl="4">
      <w:numFmt w:val="bullet"/>
      <w:lvlText w:val="•"/>
      <w:lvlJc w:val="left"/>
      <w:pPr>
        <w:ind w:left="4377" w:hanging="602"/>
      </w:pPr>
      <w:rPr>
        <w:rFonts w:hint="default"/>
      </w:rPr>
    </w:lvl>
    <w:lvl w:ilvl="5">
      <w:numFmt w:val="bullet"/>
      <w:lvlText w:val="•"/>
      <w:lvlJc w:val="left"/>
      <w:pPr>
        <w:ind w:left="5292" w:hanging="602"/>
      </w:pPr>
      <w:rPr>
        <w:rFonts w:hint="default"/>
      </w:rPr>
    </w:lvl>
    <w:lvl w:ilvl="6">
      <w:numFmt w:val="bullet"/>
      <w:lvlText w:val="•"/>
      <w:lvlJc w:val="left"/>
      <w:pPr>
        <w:ind w:left="6206" w:hanging="602"/>
      </w:pPr>
      <w:rPr>
        <w:rFonts w:hint="default"/>
      </w:rPr>
    </w:lvl>
    <w:lvl w:ilvl="7">
      <w:numFmt w:val="bullet"/>
      <w:lvlText w:val="•"/>
      <w:lvlJc w:val="left"/>
      <w:pPr>
        <w:ind w:left="7121" w:hanging="602"/>
      </w:pPr>
      <w:rPr>
        <w:rFonts w:hint="default"/>
      </w:rPr>
    </w:lvl>
    <w:lvl w:ilvl="8">
      <w:numFmt w:val="bullet"/>
      <w:lvlText w:val="•"/>
      <w:lvlJc w:val="left"/>
      <w:pPr>
        <w:ind w:left="8035" w:hanging="602"/>
      </w:pPr>
      <w:rPr>
        <w:rFonts w:hint="default"/>
      </w:rPr>
    </w:lvl>
  </w:abstractNum>
  <w:abstractNum w:abstractNumId="10" w15:restartNumberingAfterBreak="0">
    <w:nsid w:val="584C2B8F"/>
    <w:multiLevelType w:val="hybridMultilevel"/>
    <w:tmpl w:val="7CA8A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0E1677"/>
    <w:multiLevelType w:val="multilevel"/>
    <w:tmpl w:val="137847C4"/>
    <w:lvl w:ilvl="0">
      <w:start w:val="1"/>
      <w:numFmt w:val="decimal"/>
      <w:lvlText w:val="%1."/>
      <w:lvlJc w:val="left"/>
      <w:pPr>
        <w:ind w:left="434" w:hanging="320"/>
      </w:pPr>
      <w:rPr>
        <w:rFonts w:ascii="Calibri" w:eastAsia="Calibri" w:hAnsi="Calibri" w:cs="Calibri" w:hint="default"/>
        <w:b/>
        <w:bCs/>
        <w:i w:val="0"/>
        <w:iCs w:val="0"/>
        <w:spacing w:val="-1"/>
        <w:w w:val="100"/>
        <w:sz w:val="32"/>
        <w:szCs w:val="32"/>
      </w:rPr>
    </w:lvl>
    <w:lvl w:ilvl="1">
      <w:start w:val="1"/>
      <w:numFmt w:val="decimal"/>
      <w:lvlText w:val="%1.%2"/>
      <w:lvlJc w:val="left"/>
      <w:pPr>
        <w:ind w:left="114" w:hanging="359"/>
      </w:pPr>
      <w:rPr>
        <w:rFonts w:ascii="Calibri" w:eastAsia="Calibri" w:hAnsi="Calibri" w:cs="Calibri" w:hint="default"/>
        <w:b w:val="0"/>
        <w:bCs w:val="0"/>
        <w:i w:val="0"/>
        <w:iCs w:val="0"/>
        <w:w w:val="100"/>
        <w:sz w:val="24"/>
        <w:szCs w:val="24"/>
      </w:rPr>
    </w:lvl>
    <w:lvl w:ilvl="2">
      <w:numFmt w:val="bullet"/>
      <w:lvlText w:val="•"/>
      <w:lvlJc w:val="left"/>
      <w:pPr>
        <w:ind w:left="1487" w:hanging="359"/>
      </w:pPr>
      <w:rPr>
        <w:rFonts w:hint="default"/>
      </w:rPr>
    </w:lvl>
    <w:lvl w:ilvl="3">
      <w:numFmt w:val="bullet"/>
      <w:lvlText w:val="•"/>
      <w:lvlJc w:val="left"/>
      <w:pPr>
        <w:ind w:left="2534" w:hanging="359"/>
      </w:pPr>
      <w:rPr>
        <w:rFonts w:hint="default"/>
      </w:rPr>
    </w:lvl>
    <w:lvl w:ilvl="4">
      <w:numFmt w:val="bullet"/>
      <w:lvlText w:val="•"/>
      <w:lvlJc w:val="left"/>
      <w:pPr>
        <w:ind w:left="3581" w:hanging="359"/>
      </w:pPr>
      <w:rPr>
        <w:rFonts w:hint="default"/>
      </w:rPr>
    </w:lvl>
    <w:lvl w:ilvl="5">
      <w:numFmt w:val="bullet"/>
      <w:lvlText w:val="•"/>
      <w:lvlJc w:val="left"/>
      <w:pPr>
        <w:ind w:left="4628" w:hanging="359"/>
      </w:pPr>
      <w:rPr>
        <w:rFonts w:hint="default"/>
      </w:rPr>
    </w:lvl>
    <w:lvl w:ilvl="6">
      <w:numFmt w:val="bullet"/>
      <w:lvlText w:val="•"/>
      <w:lvlJc w:val="left"/>
      <w:pPr>
        <w:ind w:left="5675" w:hanging="359"/>
      </w:pPr>
      <w:rPr>
        <w:rFonts w:hint="default"/>
      </w:rPr>
    </w:lvl>
    <w:lvl w:ilvl="7">
      <w:numFmt w:val="bullet"/>
      <w:lvlText w:val="•"/>
      <w:lvlJc w:val="left"/>
      <w:pPr>
        <w:ind w:left="6722" w:hanging="359"/>
      </w:pPr>
      <w:rPr>
        <w:rFonts w:hint="default"/>
      </w:rPr>
    </w:lvl>
    <w:lvl w:ilvl="8">
      <w:numFmt w:val="bullet"/>
      <w:lvlText w:val="•"/>
      <w:lvlJc w:val="left"/>
      <w:pPr>
        <w:ind w:left="7770" w:hanging="359"/>
      </w:pPr>
      <w:rPr>
        <w:rFonts w:hint="default"/>
      </w:rPr>
    </w:lvl>
  </w:abstractNum>
  <w:abstractNum w:abstractNumId="12" w15:restartNumberingAfterBreak="0">
    <w:nsid w:val="5B033BF5"/>
    <w:multiLevelType w:val="hybridMultilevel"/>
    <w:tmpl w:val="AE72B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CB0F5A"/>
    <w:multiLevelType w:val="hybridMultilevel"/>
    <w:tmpl w:val="8166BFEA"/>
    <w:lvl w:ilvl="0" w:tplc="FFFFFFFF">
      <w:start w:val="1"/>
      <w:numFmt w:val="lowerLetter"/>
      <w:lvlText w:val="(%1)"/>
      <w:lvlJc w:val="left"/>
      <w:pPr>
        <w:ind w:left="114" w:hanging="315"/>
      </w:pPr>
      <w:rPr>
        <w:rFonts w:ascii="Calibri" w:eastAsia="Calibri" w:hAnsi="Calibri" w:cs="Calibri" w:hint="default"/>
        <w:b w:val="0"/>
        <w:bCs w:val="0"/>
        <w:i w:val="0"/>
        <w:iCs w:val="0"/>
        <w:spacing w:val="-1"/>
        <w:w w:val="100"/>
        <w:sz w:val="24"/>
        <w:szCs w:val="24"/>
      </w:rPr>
    </w:lvl>
    <w:lvl w:ilvl="1" w:tplc="FFFFFFFF">
      <w:numFmt w:val="bullet"/>
      <w:lvlText w:val="•"/>
      <w:lvlJc w:val="left"/>
      <w:pPr>
        <w:ind w:left="1094" w:hanging="315"/>
      </w:pPr>
      <w:rPr>
        <w:rFonts w:hint="default"/>
      </w:rPr>
    </w:lvl>
    <w:lvl w:ilvl="2" w:tplc="FFFFFFFF">
      <w:numFmt w:val="bullet"/>
      <w:lvlText w:val="•"/>
      <w:lvlJc w:val="left"/>
      <w:pPr>
        <w:ind w:left="2068" w:hanging="315"/>
      </w:pPr>
      <w:rPr>
        <w:rFonts w:hint="default"/>
      </w:rPr>
    </w:lvl>
    <w:lvl w:ilvl="3" w:tplc="FFFFFFFF">
      <w:numFmt w:val="bullet"/>
      <w:lvlText w:val="•"/>
      <w:lvlJc w:val="left"/>
      <w:pPr>
        <w:ind w:left="3043" w:hanging="315"/>
      </w:pPr>
      <w:rPr>
        <w:rFonts w:hint="default"/>
      </w:rPr>
    </w:lvl>
    <w:lvl w:ilvl="4" w:tplc="FFFFFFFF">
      <w:numFmt w:val="bullet"/>
      <w:lvlText w:val="•"/>
      <w:lvlJc w:val="left"/>
      <w:pPr>
        <w:ind w:left="4017" w:hanging="315"/>
      </w:pPr>
      <w:rPr>
        <w:rFonts w:hint="default"/>
      </w:rPr>
    </w:lvl>
    <w:lvl w:ilvl="5" w:tplc="FFFFFFFF">
      <w:numFmt w:val="bullet"/>
      <w:lvlText w:val="•"/>
      <w:lvlJc w:val="left"/>
      <w:pPr>
        <w:ind w:left="4992" w:hanging="315"/>
      </w:pPr>
      <w:rPr>
        <w:rFonts w:hint="default"/>
      </w:rPr>
    </w:lvl>
    <w:lvl w:ilvl="6" w:tplc="FFFFFFFF">
      <w:numFmt w:val="bullet"/>
      <w:lvlText w:val="•"/>
      <w:lvlJc w:val="left"/>
      <w:pPr>
        <w:ind w:left="5966" w:hanging="315"/>
      </w:pPr>
      <w:rPr>
        <w:rFonts w:hint="default"/>
      </w:rPr>
    </w:lvl>
    <w:lvl w:ilvl="7" w:tplc="FFFFFFFF">
      <w:numFmt w:val="bullet"/>
      <w:lvlText w:val="•"/>
      <w:lvlJc w:val="left"/>
      <w:pPr>
        <w:ind w:left="6941" w:hanging="315"/>
      </w:pPr>
      <w:rPr>
        <w:rFonts w:hint="default"/>
      </w:rPr>
    </w:lvl>
    <w:lvl w:ilvl="8" w:tplc="FFFFFFFF">
      <w:numFmt w:val="bullet"/>
      <w:lvlText w:val="•"/>
      <w:lvlJc w:val="left"/>
      <w:pPr>
        <w:ind w:left="7915" w:hanging="315"/>
      </w:pPr>
      <w:rPr>
        <w:rFonts w:hint="default"/>
      </w:rPr>
    </w:lvl>
  </w:abstractNum>
  <w:num w:numId="1">
    <w:abstractNumId w:val="4"/>
  </w:num>
  <w:num w:numId="2">
    <w:abstractNumId w:val="8"/>
  </w:num>
  <w:num w:numId="3">
    <w:abstractNumId w:val="3"/>
  </w:num>
  <w:num w:numId="4">
    <w:abstractNumId w:val="2"/>
  </w:num>
  <w:num w:numId="5">
    <w:abstractNumId w:val="10"/>
  </w:num>
  <w:num w:numId="6">
    <w:abstractNumId w:val="5"/>
  </w:num>
  <w:num w:numId="7">
    <w:abstractNumId w:val="12"/>
  </w:num>
  <w:num w:numId="8">
    <w:abstractNumId w:val="0"/>
  </w:num>
  <w:num w:numId="9">
    <w:abstractNumId w:val="11"/>
  </w:num>
  <w:num w:numId="10">
    <w:abstractNumId w:val="13"/>
  </w:num>
  <w:num w:numId="11">
    <w:abstractNumId w:val="7"/>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E5"/>
    <w:rsid w:val="0001615E"/>
    <w:rsid w:val="0002172A"/>
    <w:rsid w:val="00035933"/>
    <w:rsid w:val="00042AE8"/>
    <w:rsid w:val="00053316"/>
    <w:rsid w:val="00055CC6"/>
    <w:rsid w:val="000645B2"/>
    <w:rsid w:val="00097902"/>
    <w:rsid w:val="000A28EE"/>
    <w:rsid w:val="000B15D8"/>
    <w:rsid w:val="000C37CF"/>
    <w:rsid w:val="000E56BA"/>
    <w:rsid w:val="000F3F6A"/>
    <w:rsid w:val="001176EC"/>
    <w:rsid w:val="0012243E"/>
    <w:rsid w:val="0012274B"/>
    <w:rsid w:val="00143BE6"/>
    <w:rsid w:val="00147AB5"/>
    <w:rsid w:val="001808D7"/>
    <w:rsid w:val="00181E0B"/>
    <w:rsid w:val="00184C55"/>
    <w:rsid w:val="00197943"/>
    <w:rsid w:val="001D61BE"/>
    <w:rsid w:val="001F1EFE"/>
    <w:rsid w:val="001F758A"/>
    <w:rsid w:val="00202056"/>
    <w:rsid w:val="00233CCE"/>
    <w:rsid w:val="002352D1"/>
    <w:rsid w:val="002366ED"/>
    <w:rsid w:val="00241529"/>
    <w:rsid w:val="00264A83"/>
    <w:rsid w:val="00265F17"/>
    <w:rsid w:val="0029087F"/>
    <w:rsid w:val="002B1C80"/>
    <w:rsid w:val="002B508D"/>
    <w:rsid w:val="002C3B34"/>
    <w:rsid w:val="002C4A3A"/>
    <w:rsid w:val="002D62F6"/>
    <w:rsid w:val="00312F98"/>
    <w:rsid w:val="00314FB1"/>
    <w:rsid w:val="00317F78"/>
    <w:rsid w:val="00320138"/>
    <w:rsid w:val="00341C4A"/>
    <w:rsid w:val="003476A2"/>
    <w:rsid w:val="003751B8"/>
    <w:rsid w:val="0038777A"/>
    <w:rsid w:val="003D7D3D"/>
    <w:rsid w:val="00400460"/>
    <w:rsid w:val="00402790"/>
    <w:rsid w:val="00404F8B"/>
    <w:rsid w:val="00405E31"/>
    <w:rsid w:val="004344FF"/>
    <w:rsid w:val="004413E6"/>
    <w:rsid w:val="004427B9"/>
    <w:rsid w:val="00447AF7"/>
    <w:rsid w:val="00452041"/>
    <w:rsid w:val="004527ED"/>
    <w:rsid w:val="0046225A"/>
    <w:rsid w:val="004A3412"/>
    <w:rsid w:val="004B3AB7"/>
    <w:rsid w:val="004C5650"/>
    <w:rsid w:val="004D7B16"/>
    <w:rsid w:val="0053515A"/>
    <w:rsid w:val="005536BA"/>
    <w:rsid w:val="0056214A"/>
    <w:rsid w:val="00582502"/>
    <w:rsid w:val="00590CCA"/>
    <w:rsid w:val="005A379C"/>
    <w:rsid w:val="005C4D01"/>
    <w:rsid w:val="005C6DE8"/>
    <w:rsid w:val="005C7221"/>
    <w:rsid w:val="005F4821"/>
    <w:rsid w:val="006427F0"/>
    <w:rsid w:val="00647F8B"/>
    <w:rsid w:val="00650AF4"/>
    <w:rsid w:val="006522F4"/>
    <w:rsid w:val="006632C3"/>
    <w:rsid w:val="0068450A"/>
    <w:rsid w:val="00685C38"/>
    <w:rsid w:val="006A13B8"/>
    <w:rsid w:val="006A37F2"/>
    <w:rsid w:val="006B460C"/>
    <w:rsid w:val="006C64A4"/>
    <w:rsid w:val="006D7EFD"/>
    <w:rsid w:val="006F289C"/>
    <w:rsid w:val="00707697"/>
    <w:rsid w:val="00747429"/>
    <w:rsid w:val="007816D6"/>
    <w:rsid w:val="00792E99"/>
    <w:rsid w:val="00796B51"/>
    <w:rsid w:val="007E42F5"/>
    <w:rsid w:val="007E5E88"/>
    <w:rsid w:val="00814861"/>
    <w:rsid w:val="00841159"/>
    <w:rsid w:val="008763E6"/>
    <w:rsid w:val="00884C26"/>
    <w:rsid w:val="00892CE3"/>
    <w:rsid w:val="00896890"/>
    <w:rsid w:val="008B1779"/>
    <w:rsid w:val="008B7923"/>
    <w:rsid w:val="008E2626"/>
    <w:rsid w:val="00901514"/>
    <w:rsid w:val="00916370"/>
    <w:rsid w:val="009375B7"/>
    <w:rsid w:val="00943712"/>
    <w:rsid w:val="00952275"/>
    <w:rsid w:val="009614C2"/>
    <w:rsid w:val="0096629A"/>
    <w:rsid w:val="009666A7"/>
    <w:rsid w:val="00973B4F"/>
    <w:rsid w:val="0099035D"/>
    <w:rsid w:val="00994499"/>
    <w:rsid w:val="009A72F6"/>
    <w:rsid w:val="009D08ED"/>
    <w:rsid w:val="00A010AD"/>
    <w:rsid w:val="00A0178B"/>
    <w:rsid w:val="00A20883"/>
    <w:rsid w:val="00A3087C"/>
    <w:rsid w:val="00A41104"/>
    <w:rsid w:val="00A50991"/>
    <w:rsid w:val="00A51F58"/>
    <w:rsid w:val="00A67D25"/>
    <w:rsid w:val="00A743E0"/>
    <w:rsid w:val="00A9386D"/>
    <w:rsid w:val="00AB5EE6"/>
    <w:rsid w:val="00AB6CAA"/>
    <w:rsid w:val="00AD38BE"/>
    <w:rsid w:val="00AD66EC"/>
    <w:rsid w:val="00AD7F7F"/>
    <w:rsid w:val="00AE4124"/>
    <w:rsid w:val="00AE4168"/>
    <w:rsid w:val="00AE4874"/>
    <w:rsid w:val="00AF3B53"/>
    <w:rsid w:val="00B029A2"/>
    <w:rsid w:val="00B113AE"/>
    <w:rsid w:val="00B2203E"/>
    <w:rsid w:val="00B307BC"/>
    <w:rsid w:val="00B73194"/>
    <w:rsid w:val="00B737BB"/>
    <w:rsid w:val="00B90F7B"/>
    <w:rsid w:val="00BB3B36"/>
    <w:rsid w:val="00BC1FAF"/>
    <w:rsid w:val="00BE530E"/>
    <w:rsid w:val="00C10E69"/>
    <w:rsid w:val="00C74BE5"/>
    <w:rsid w:val="00C77CE6"/>
    <w:rsid w:val="00C80997"/>
    <w:rsid w:val="00C921B9"/>
    <w:rsid w:val="00CB07AD"/>
    <w:rsid w:val="00CB3D22"/>
    <w:rsid w:val="00CC6144"/>
    <w:rsid w:val="00CD1367"/>
    <w:rsid w:val="00CF1791"/>
    <w:rsid w:val="00D177FB"/>
    <w:rsid w:val="00D27DCE"/>
    <w:rsid w:val="00D44CC8"/>
    <w:rsid w:val="00D5085C"/>
    <w:rsid w:val="00D71EC6"/>
    <w:rsid w:val="00D72E61"/>
    <w:rsid w:val="00D85B8B"/>
    <w:rsid w:val="00D864E7"/>
    <w:rsid w:val="00DB041A"/>
    <w:rsid w:val="00DC7D6C"/>
    <w:rsid w:val="00DD3C3B"/>
    <w:rsid w:val="00DE7785"/>
    <w:rsid w:val="00DF40AF"/>
    <w:rsid w:val="00E27E0F"/>
    <w:rsid w:val="00E334C5"/>
    <w:rsid w:val="00E359FE"/>
    <w:rsid w:val="00E70965"/>
    <w:rsid w:val="00EA65D3"/>
    <w:rsid w:val="00EA6F36"/>
    <w:rsid w:val="00EB75E8"/>
    <w:rsid w:val="00EE5E70"/>
    <w:rsid w:val="00EF11FF"/>
    <w:rsid w:val="00EF72B9"/>
    <w:rsid w:val="00F03C49"/>
    <w:rsid w:val="00F056D3"/>
    <w:rsid w:val="00F120AE"/>
    <w:rsid w:val="00F32532"/>
    <w:rsid w:val="00F3457C"/>
    <w:rsid w:val="00F37559"/>
    <w:rsid w:val="00F5581A"/>
    <w:rsid w:val="00F72341"/>
    <w:rsid w:val="00F93BC4"/>
    <w:rsid w:val="00FB4B9A"/>
    <w:rsid w:val="00FC5B3C"/>
    <w:rsid w:val="00FE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775F0"/>
  <w15:docId w15:val="{7651198F-DCA7-4E76-9066-CF472E0B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E69"/>
    <w:pPr>
      <w:spacing w:after="120"/>
    </w:pPr>
    <w:rPr>
      <w:sz w:val="24"/>
      <w:szCs w:val="24"/>
    </w:rPr>
  </w:style>
  <w:style w:type="paragraph" w:styleId="Heading1">
    <w:name w:val="heading 1"/>
    <w:basedOn w:val="Normal"/>
    <w:next w:val="Normal"/>
    <w:link w:val="Heading1Char"/>
    <w:uiPriority w:val="99"/>
    <w:qFormat/>
    <w:rsid w:val="00055CC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locked/>
    <w:rsid w:val="00D85B8B"/>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E88"/>
    <w:rPr>
      <w:rFonts w:ascii="Cambria" w:hAnsi="Cambria" w:cs="Times New Roman"/>
      <w:b/>
      <w:bCs/>
      <w:kern w:val="32"/>
      <w:sz w:val="32"/>
      <w:szCs w:val="32"/>
    </w:rPr>
  </w:style>
  <w:style w:type="paragraph" w:styleId="Header">
    <w:name w:val="header"/>
    <w:basedOn w:val="Normal"/>
    <w:link w:val="HeaderChar"/>
    <w:uiPriority w:val="99"/>
    <w:rsid w:val="00C10E69"/>
    <w:pPr>
      <w:tabs>
        <w:tab w:val="center" w:pos="4320"/>
        <w:tab w:val="right" w:pos="8640"/>
      </w:tabs>
    </w:pPr>
  </w:style>
  <w:style w:type="character" w:customStyle="1" w:styleId="HeaderChar">
    <w:name w:val="Header Char"/>
    <w:basedOn w:val="DefaultParagraphFont"/>
    <w:link w:val="Header"/>
    <w:uiPriority w:val="99"/>
    <w:semiHidden/>
    <w:locked/>
    <w:rsid w:val="007E5E88"/>
    <w:rPr>
      <w:rFonts w:cs="Times New Roman"/>
      <w:sz w:val="24"/>
      <w:szCs w:val="24"/>
    </w:rPr>
  </w:style>
  <w:style w:type="paragraph" w:styleId="Footer">
    <w:name w:val="footer"/>
    <w:basedOn w:val="Normal"/>
    <w:link w:val="FooterChar"/>
    <w:uiPriority w:val="99"/>
    <w:rsid w:val="00C10E69"/>
    <w:pPr>
      <w:tabs>
        <w:tab w:val="center" w:pos="4320"/>
        <w:tab w:val="right" w:pos="8640"/>
      </w:tabs>
    </w:pPr>
  </w:style>
  <w:style w:type="character" w:customStyle="1" w:styleId="FooterChar">
    <w:name w:val="Footer Char"/>
    <w:basedOn w:val="DefaultParagraphFont"/>
    <w:link w:val="Footer"/>
    <w:uiPriority w:val="99"/>
    <w:semiHidden/>
    <w:locked/>
    <w:rsid w:val="007E5E88"/>
    <w:rPr>
      <w:rFonts w:cs="Times New Roman"/>
      <w:sz w:val="24"/>
      <w:szCs w:val="24"/>
    </w:rPr>
  </w:style>
  <w:style w:type="character" w:styleId="PageNumber">
    <w:name w:val="page number"/>
    <w:basedOn w:val="DefaultParagraphFont"/>
    <w:uiPriority w:val="99"/>
    <w:rsid w:val="00C10E69"/>
    <w:rPr>
      <w:rFonts w:cs="Times New Roman"/>
    </w:rPr>
  </w:style>
  <w:style w:type="table" w:styleId="TableGrid">
    <w:name w:val="Table Grid"/>
    <w:basedOn w:val="TableNormal"/>
    <w:uiPriority w:val="99"/>
    <w:rsid w:val="00452041"/>
    <w:pPr>
      <w:spacing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A3412"/>
    <w:rPr>
      <w:sz w:val="20"/>
      <w:szCs w:val="20"/>
    </w:rPr>
  </w:style>
  <w:style w:type="character" w:customStyle="1" w:styleId="FootnoteTextChar">
    <w:name w:val="Footnote Text Char"/>
    <w:basedOn w:val="DefaultParagraphFont"/>
    <w:link w:val="FootnoteText"/>
    <w:uiPriority w:val="99"/>
    <w:semiHidden/>
    <w:locked/>
    <w:rsid w:val="007E5E88"/>
    <w:rPr>
      <w:rFonts w:cs="Times New Roman"/>
      <w:sz w:val="20"/>
      <w:szCs w:val="20"/>
    </w:rPr>
  </w:style>
  <w:style w:type="character" w:styleId="FootnoteReference">
    <w:name w:val="footnote reference"/>
    <w:basedOn w:val="DefaultParagraphFont"/>
    <w:uiPriority w:val="99"/>
    <w:semiHidden/>
    <w:rsid w:val="004A3412"/>
    <w:rPr>
      <w:rFonts w:cs="Times New Roman"/>
      <w:vertAlign w:val="superscript"/>
    </w:rPr>
  </w:style>
  <w:style w:type="paragraph" w:styleId="ListParagraph">
    <w:name w:val="List Paragraph"/>
    <w:basedOn w:val="Normal"/>
    <w:uiPriority w:val="1"/>
    <w:qFormat/>
    <w:rsid w:val="004A3412"/>
    <w:pPr>
      <w:spacing w:after="200"/>
      <w:ind w:left="720"/>
      <w:contextualSpacing/>
    </w:pPr>
    <w:rPr>
      <w:rFonts w:ascii="Cambria" w:hAnsi="Cambria"/>
      <w:lang w:val="en-AU"/>
    </w:rPr>
  </w:style>
  <w:style w:type="paragraph" w:styleId="BalloonText">
    <w:name w:val="Balloon Text"/>
    <w:basedOn w:val="Normal"/>
    <w:link w:val="BalloonTextChar"/>
    <w:uiPriority w:val="99"/>
    <w:semiHidden/>
    <w:rsid w:val="00DB04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E88"/>
    <w:rPr>
      <w:rFonts w:cs="Times New Roman"/>
      <w:sz w:val="2"/>
    </w:rPr>
  </w:style>
  <w:style w:type="character" w:styleId="CommentReference">
    <w:name w:val="annotation reference"/>
    <w:basedOn w:val="DefaultParagraphFont"/>
    <w:uiPriority w:val="99"/>
    <w:semiHidden/>
    <w:rsid w:val="0046225A"/>
    <w:rPr>
      <w:rFonts w:cs="Times New Roman"/>
      <w:sz w:val="16"/>
      <w:szCs w:val="16"/>
    </w:rPr>
  </w:style>
  <w:style w:type="paragraph" w:styleId="CommentText">
    <w:name w:val="annotation text"/>
    <w:basedOn w:val="Normal"/>
    <w:link w:val="CommentTextChar"/>
    <w:uiPriority w:val="99"/>
    <w:semiHidden/>
    <w:rsid w:val="0046225A"/>
    <w:rPr>
      <w:sz w:val="20"/>
      <w:szCs w:val="20"/>
    </w:rPr>
  </w:style>
  <w:style w:type="character" w:customStyle="1" w:styleId="CommentTextChar">
    <w:name w:val="Comment Text Char"/>
    <w:basedOn w:val="DefaultParagraphFont"/>
    <w:link w:val="CommentText"/>
    <w:uiPriority w:val="99"/>
    <w:semiHidden/>
    <w:locked/>
    <w:rsid w:val="007E5E88"/>
    <w:rPr>
      <w:rFonts w:cs="Times New Roman"/>
      <w:sz w:val="20"/>
      <w:szCs w:val="20"/>
    </w:rPr>
  </w:style>
  <w:style w:type="paragraph" w:styleId="CommentSubject">
    <w:name w:val="annotation subject"/>
    <w:basedOn w:val="CommentText"/>
    <w:next w:val="CommentText"/>
    <w:link w:val="CommentSubjectChar"/>
    <w:uiPriority w:val="99"/>
    <w:semiHidden/>
    <w:rsid w:val="0046225A"/>
    <w:rPr>
      <w:b/>
      <w:bCs/>
    </w:rPr>
  </w:style>
  <w:style w:type="character" w:customStyle="1" w:styleId="CommentSubjectChar">
    <w:name w:val="Comment Subject Char"/>
    <w:basedOn w:val="CommentTextChar"/>
    <w:link w:val="CommentSubject"/>
    <w:uiPriority w:val="99"/>
    <w:semiHidden/>
    <w:locked/>
    <w:rsid w:val="007E5E88"/>
    <w:rPr>
      <w:rFonts w:cs="Times New Roman"/>
      <w:b/>
      <w:bCs/>
      <w:sz w:val="20"/>
      <w:szCs w:val="20"/>
    </w:rPr>
  </w:style>
  <w:style w:type="paragraph" w:styleId="EndnoteText">
    <w:name w:val="endnote text"/>
    <w:basedOn w:val="Normal"/>
    <w:link w:val="EndnoteTextChar"/>
    <w:uiPriority w:val="99"/>
    <w:semiHidden/>
    <w:unhideWhenUsed/>
    <w:rsid w:val="00341C4A"/>
    <w:pPr>
      <w:spacing w:after="0"/>
    </w:pPr>
    <w:rPr>
      <w:sz w:val="20"/>
      <w:szCs w:val="20"/>
    </w:rPr>
  </w:style>
  <w:style w:type="character" w:customStyle="1" w:styleId="EndnoteTextChar">
    <w:name w:val="Endnote Text Char"/>
    <w:basedOn w:val="DefaultParagraphFont"/>
    <w:link w:val="EndnoteText"/>
    <w:uiPriority w:val="99"/>
    <w:semiHidden/>
    <w:rsid w:val="00341C4A"/>
    <w:rPr>
      <w:sz w:val="20"/>
      <w:szCs w:val="20"/>
    </w:rPr>
  </w:style>
  <w:style w:type="character" w:styleId="EndnoteReference">
    <w:name w:val="endnote reference"/>
    <w:basedOn w:val="DefaultParagraphFont"/>
    <w:uiPriority w:val="99"/>
    <w:semiHidden/>
    <w:unhideWhenUsed/>
    <w:rsid w:val="00341C4A"/>
    <w:rPr>
      <w:vertAlign w:val="superscript"/>
    </w:rPr>
  </w:style>
  <w:style w:type="character" w:customStyle="1" w:styleId="Heading3Char">
    <w:name w:val="Heading 3 Char"/>
    <w:basedOn w:val="DefaultParagraphFont"/>
    <w:link w:val="Heading3"/>
    <w:semiHidden/>
    <w:rsid w:val="00D85B8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D85B8B"/>
    <w:pPr>
      <w:widowControl w:val="0"/>
      <w:autoSpaceDE w:val="0"/>
      <w:autoSpaceDN w:val="0"/>
      <w:spacing w:before="120" w:after="0"/>
      <w:ind w:left="113"/>
    </w:pPr>
    <w:rPr>
      <w:rFonts w:ascii="Calibri" w:eastAsia="Calibri" w:hAnsi="Calibri" w:cs="Calibri"/>
    </w:rPr>
  </w:style>
  <w:style w:type="character" w:customStyle="1" w:styleId="BodyTextChar">
    <w:name w:val="Body Text Char"/>
    <w:basedOn w:val="DefaultParagraphFont"/>
    <w:link w:val="BodyText"/>
    <w:uiPriority w:val="1"/>
    <w:rsid w:val="00D85B8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FF09CBE86B354BB5A7219D43D44C40" ma:contentTypeVersion="8" ma:contentTypeDescription="Create a new document." ma:contentTypeScope="" ma:versionID="16bf63278831f96e864a4dfbcc1f5e6c">
  <xsd:schema xmlns:xsd="http://www.w3.org/2001/XMLSchema" xmlns:xs="http://www.w3.org/2001/XMLSchema" xmlns:p="http://schemas.microsoft.com/office/2006/metadata/properties" xmlns:ns3="c778a3ed-c21e-476c-9da0-556798cb47dc" targetNamespace="http://schemas.microsoft.com/office/2006/metadata/properties" ma:root="true" ma:fieldsID="c7a8592d00babc837fbeafd74effb9f7" ns3:_="">
    <xsd:import namespace="c778a3ed-c21e-476c-9da0-556798cb47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8a3ed-c21e-476c-9da0-556798cb4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19FF8-DA96-497C-834B-12C5F0AC47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5A896D-EEDE-47A9-AC53-AD52C7B3109C}">
  <ds:schemaRefs>
    <ds:schemaRef ds:uri="http://schemas.microsoft.com/sharepoint/v3/contenttype/forms"/>
  </ds:schemaRefs>
</ds:datastoreItem>
</file>

<file path=customXml/itemProps3.xml><?xml version="1.0" encoding="utf-8"?>
<ds:datastoreItem xmlns:ds="http://schemas.openxmlformats.org/officeDocument/2006/customXml" ds:itemID="{39EC2AA3-ACD2-4DCB-9862-642930DED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8a3ed-c21e-476c-9da0-556798cb4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5FB81-91B7-4DAF-8375-4FD6E1F9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CEED Program:</vt:lpstr>
    </vt:vector>
  </TitlesOfParts>
  <Company>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CEED Program:</dc:title>
  <dc:subject/>
  <dc:creator>Margot Jupp</dc:creator>
  <cp:keywords/>
  <dc:description/>
  <cp:lastModifiedBy>Jeremy Leggoe</cp:lastModifiedBy>
  <cp:revision>3</cp:revision>
  <cp:lastPrinted>2015-10-26T05:47:00Z</cp:lastPrinted>
  <dcterms:created xsi:type="dcterms:W3CDTF">2023-10-12T08:41:00Z</dcterms:created>
  <dcterms:modified xsi:type="dcterms:W3CDTF">2023-10-12T08:42:00Z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0x01010083FF09CBE86B354BB5A7219D43D44C40</vt:lpwstr>
  </property>
</Properties>
</file>